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04" w:rsidRPr="00D358EC" w:rsidRDefault="006B5904" w:rsidP="006B5904">
      <w:pPr>
        <w:pStyle w:val="Default"/>
        <w:jc w:val="center"/>
        <w:rPr>
          <w:color w:val="auto"/>
        </w:rPr>
      </w:pPr>
      <w:r w:rsidRPr="00D358EC">
        <w:rPr>
          <w:b/>
          <w:bCs/>
          <w:color w:val="auto"/>
        </w:rPr>
        <w:t>Аннотация</w:t>
      </w:r>
    </w:p>
    <w:p w:rsidR="006B5904" w:rsidRPr="006B5904" w:rsidRDefault="006B5904" w:rsidP="006B5904">
      <w:pPr>
        <w:pStyle w:val="Default"/>
        <w:jc w:val="center"/>
        <w:rPr>
          <w:rStyle w:val="FontStyle23"/>
          <w:color w:val="auto"/>
          <w:sz w:val="24"/>
          <w:szCs w:val="24"/>
        </w:rPr>
      </w:pPr>
      <w:r w:rsidRPr="006B5904">
        <w:rPr>
          <w:rStyle w:val="FontStyle23"/>
          <w:color w:val="auto"/>
          <w:sz w:val="24"/>
          <w:szCs w:val="24"/>
        </w:rPr>
        <w:t>дополнительной общеобразовательной программы курса «Вокальный»</w:t>
      </w:r>
    </w:p>
    <w:p w:rsidR="006B5904" w:rsidRPr="006B5904" w:rsidRDefault="006B5904" w:rsidP="006B5904">
      <w:pPr>
        <w:pStyle w:val="Default"/>
        <w:jc w:val="center"/>
        <w:rPr>
          <w:color w:val="auto"/>
        </w:rPr>
      </w:pPr>
      <w:r w:rsidRPr="006B5904">
        <w:rPr>
          <w:rStyle w:val="FontStyle23"/>
          <w:color w:val="auto"/>
          <w:sz w:val="24"/>
          <w:szCs w:val="24"/>
        </w:rPr>
        <w:t>художественно-эстетической направленности</w:t>
      </w:r>
    </w:p>
    <w:p w:rsidR="006B5904" w:rsidRPr="00D358EC" w:rsidRDefault="006B5904" w:rsidP="006B5904">
      <w:pPr>
        <w:pStyle w:val="Default"/>
        <w:rPr>
          <w:color w:val="auto"/>
        </w:rPr>
      </w:pPr>
      <w:proofErr w:type="spellStart"/>
      <w:r w:rsidRPr="00D358EC">
        <w:rPr>
          <w:color w:val="auto"/>
        </w:rPr>
        <w:t>Дополнительная</w:t>
      </w:r>
      <w:r w:rsidRPr="00D358EC">
        <w:rPr>
          <w:rStyle w:val="WW8Num1z0"/>
          <w:b/>
          <w:color w:val="auto"/>
        </w:rPr>
        <w:t></w:t>
      </w:r>
      <w:r w:rsidRPr="006B5904">
        <w:rPr>
          <w:rStyle w:val="FontStyle23"/>
          <w:b w:val="0"/>
          <w:color w:val="auto"/>
          <w:sz w:val="24"/>
          <w:szCs w:val="24"/>
        </w:rPr>
        <w:t>общеобразовательная</w:t>
      </w:r>
      <w:proofErr w:type="spellEnd"/>
      <w:r w:rsidRPr="00D358EC">
        <w:rPr>
          <w:color w:val="auto"/>
        </w:rPr>
        <w:t xml:space="preserve"> </w:t>
      </w:r>
      <w:proofErr w:type="spellStart"/>
      <w:r w:rsidRPr="00D358EC">
        <w:rPr>
          <w:color w:val="auto"/>
        </w:rPr>
        <w:t>общеразвивающая</w:t>
      </w:r>
      <w:proofErr w:type="spellEnd"/>
      <w:r w:rsidRPr="00D358EC">
        <w:rPr>
          <w:color w:val="auto"/>
        </w:rPr>
        <w:t xml:space="preserve"> программа курса «Вокальный» МБОУ «ООШ пос. </w:t>
      </w:r>
      <w:proofErr w:type="spellStart"/>
      <w:r w:rsidRPr="00D358EC">
        <w:rPr>
          <w:color w:val="auto"/>
        </w:rPr>
        <w:t>Маломожайское</w:t>
      </w:r>
      <w:proofErr w:type="spellEnd"/>
      <w:r w:rsidRPr="00D358EC">
        <w:rPr>
          <w:color w:val="auto"/>
        </w:rPr>
        <w:t xml:space="preserve">», далее Программа разработана в соответствии со статьями 2.12. </w:t>
      </w:r>
      <w:proofErr w:type="gramStart"/>
      <w:r w:rsidRPr="00D358EC">
        <w:rPr>
          <w:color w:val="auto"/>
        </w:rPr>
        <w:t xml:space="preserve">Федерального Закона  «Об образовании в Российской Федерации» № 273 от 29.12.2012 года, приказа Министерства образования и науки Российской Федерации «Об </w:t>
      </w:r>
      <w:proofErr w:type="spellStart"/>
      <w:r w:rsidRPr="00D358EC">
        <w:rPr>
          <w:color w:val="auto"/>
        </w:rPr>
        <w:t>утверждениипорядка</w:t>
      </w:r>
      <w:proofErr w:type="spellEnd"/>
      <w:r w:rsidRPr="00D358EC">
        <w:rPr>
          <w:color w:val="auto"/>
        </w:rPr>
        <w:t xml:space="preserve"> </w:t>
      </w:r>
      <w:proofErr w:type="spellStart"/>
      <w:r w:rsidRPr="00D358EC">
        <w:rPr>
          <w:color w:val="auto"/>
        </w:rPr>
        <w:t>организациии</w:t>
      </w:r>
      <w:proofErr w:type="spellEnd"/>
      <w:r w:rsidRPr="00D358EC">
        <w:rPr>
          <w:color w:val="auto"/>
        </w:rPr>
        <w:t xml:space="preserve"> осуществления образовательной деятельности по дополнительным </w:t>
      </w:r>
      <w:proofErr w:type="spellStart"/>
      <w:r w:rsidRPr="00D358EC">
        <w:rPr>
          <w:color w:val="auto"/>
        </w:rPr>
        <w:t>общеразвивающим</w:t>
      </w:r>
      <w:proofErr w:type="spellEnd"/>
      <w:r w:rsidRPr="00D358EC">
        <w:rPr>
          <w:color w:val="auto"/>
        </w:rPr>
        <w:t xml:space="preserve"> программам» № 1008 от 29. 08.2013 года, ст. 43, 72 Конституции РФ,  Конвенция о правах ребенка (1989 г.), </w:t>
      </w:r>
      <w:proofErr w:type="spellStart"/>
      <w:r w:rsidRPr="00D358EC">
        <w:rPr>
          <w:color w:val="auto"/>
        </w:rPr>
        <w:t>СанПиН</w:t>
      </w:r>
      <w:proofErr w:type="spellEnd"/>
      <w:r w:rsidRPr="00D358EC">
        <w:rPr>
          <w:color w:val="auto"/>
        </w:rPr>
        <w:t xml:space="preserve"> 2.4.1.3049-13,  Положения «О </w:t>
      </w:r>
      <w:proofErr w:type="spellStart"/>
      <w:r w:rsidRPr="00D358EC">
        <w:rPr>
          <w:color w:val="auto"/>
        </w:rPr>
        <w:t>дополнительых</w:t>
      </w:r>
      <w:proofErr w:type="spellEnd"/>
      <w:r w:rsidRPr="00D358EC">
        <w:rPr>
          <w:color w:val="auto"/>
        </w:rPr>
        <w:t xml:space="preserve"> </w:t>
      </w:r>
      <w:proofErr w:type="spellStart"/>
      <w:r w:rsidRPr="00D358EC">
        <w:rPr>
          <w:color w:val="auto"/>
        </w:rPr>
        <w:t>общеразвивающих</w:t>
      </w:r>
      <w:proofErr w:type="spellEnd"/>
      <w:r w:rsidRPr="00D358EC">
        <w:rPr>
          <w:color w:val="auto"/>
        </w:rPr>
        <w:t xml:space="preserve"> программах», утвержденного директором учреждения Л.В. </w:t>
      </w:r>
      <w:proofErr w:type="spellStart"/>
      <w:r w:rsidRPr="00D358EC">
        <w:rPr>
          <w:color w:val="auto"/>
        </w:rPr>
        <w:t>Лямбертас</w:t>
      </w:r>
      <w:proofErr w:type="spellEnd"/>
      <w:r w:rsidRPr="00D358EC">
        <w:rPr>
          <w:color w:val="auto"/>
        </w:rPr>
        <w:t xml:space="preserve"> от 01.09.2014</w:t>
      </w:r>
      <w:proofErr w:type="gramEnd"/>
      <w:r w:rsidRPr="00D358EC">
        <w:rPr>
          <w:color w:val="auto"/>
        </w:rPr>
        <w:t xml:space="preserve"> года</w:t>
      </w:r>
      <w:proofErr w:type="gramStart"/>
      <w:r w:rsidRPr="00D358EC">
        <w:rPr>
          <w:color w:val="auto"/>
        </w:rPr>
        <w:t>..</w:t>
      </w:r>
      <w:proofErr w:type="gramEnd"/>
    </w:p>
    <w:p w:rsidR="006B5904" w:rsidRPr="00D358EC" w:rsidRDefault="006B5904" w:rsidP="006B5904">
      <w:pPr>
        <w:spacing w:line="200" w:lineRule="atLeast"/>
        <w:ind w:firstLine="900"/>
        <w:jc w:val="both"/>
        <w:rPr>
          <w:rFonts w:ascii="Times New Roman" w:hAnsi="Times New Roman" w:cs="Times New Roman"/>
          <w:sz w:val="24"/>
          <w:lang w:val="ru-RU"/>
        </w:rPr>
      </w:pPr>
      <w:r w:rsidRPr="00D358EC">
        <w:rPr>
          <w:rFonts w:ascii="Times New Roman" w:hAnsi="Times New Roman" w:cs="Times New Roman"/>
          <w:sz w:val="24"/>
          <w:lang w:val="ru-RU"/>
        </w:rPr>
        <w:t xml:space="preserve">Данная программа </w:t>
      </w:r>
      <w:r w:rsidRPr="00D358EC">
        <w:rPr>
          <w:rFonts w:ascii="Times New Roman" w:hAnsi="Times New Roman" w:cs="Times New Roman"/>
          <w:b/>
          <w:sz w:val="24"/>
          <w:lang w:val="ru-RU"/>
        </w:rPr>
        <w:t>направлена</w:t>
      </w:r>
      <w:r w:rsidRPr="00D358EC">
        <w:rPr>
          <w:rFonts w:ascii="Times New Roman" w:hAnsi="Times New Roman" w:cs="Times New Roman"/>
          <w:b/>
          <w:i/>
          <w:sz w:val="24"/>
          <w:lang w:val="ru-RU"/>
        </w:rPr>
        <w:t>:</w:t>
      </w:r>
      <w:r w:rsidRPr="00D358EC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D358EC">
        <w:rPr>
          <w:rFonts w:ascii="Times New Roman" w:hAnsi="Times New Roman" w:cs="Times New Roman"/>
          <w:sz w:val="24"/>
          <w:lang w:val="ru-RU"/>
        </w:rPr>
        <w:t>на создание условий</w:t>
      </w:r>
      <w:r w:rsidRPr="00D358EC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D358EC">
        <w:rPr>
          <w:rFonts w:ascii="Times New Roman" w:hAnsi="Times New Roman" w:cs="Times New Roman"/>
          <w:sz w:val="24"/>
          <w:lang w:val="ru-RU"/>
        </w:rPr>
        <w:t>для вовлечения детей в творческую деятельность, обогащения художественными впечатлениями,  обеспечения эмоционального благополучия ребенка,  формирования профессионального самоопределения, творческой       самореализации личности ребенка, укрепление психического и физического здоровья детей и с учетом запросов и интересов детей и их родителей.</w:t>
      </w:r>
    </w:p>
    <w:p w:rsidR="006B5904" w:rsidRPr="00D358EC" w:rsidRDefault="006B5904" w:rsidP="006B5904">
      <w:pPr>
        <w:spacing w:line="200" w:lineRule="atLeast"/>
        <w:ind w:firstLine="900"/>
        <w:jc w:val="both"/>
        <w:rPr>
          <w:rFonts w:ascii="Times New Roman" w:hAnsi="Times New Roman" w:cs="Times New Roman"/>
          <w:sz w:val="24"/>
          <w:lang w:val="ru-RU"/>
        </w:rPr>
      </w:pPr>
      <w:r w:rsidRPr="00D358EC">
        <w:rPr>
          <w:rFonts w:ascii="Times New Roman" w:hAnsi="Times New Roman" w:cs="Times New Roman"/>
          <w:sz w:val="24"/>
          <w:lang w:val="ru-RU"/>
        </w:rPr>
        <w:t xml:space="preserve">Пение – основной вид музыкальной деятельности детей. В процессе пения дети обучаются музыкальному языку, что повышает восприимчивость к музыке в целом. Пение благотворно влияет на детский организм, помогает развитию речи, углублению дыхания, укреплению голосового аппарата. В процессе обучения пению особенно активно развиваются основные музыкальные способности ребѐнка: эмоциональная отзывчивость, </w:t>
      </w:r>
      <w:proofErr w:type="spellStart"/>
      <w:r w:rsidRPr="00D358EC">
        <w:rPr>
          <w:rFonts w:ascii="Times New Roman" w:hAnsi="Times New Roman" w:cs="Times New Roman"/>
          <w:sz w:val="24"/>
          <w:lang w:val="ru-RU"/>
        </w:rPr>
        <w:t>звуковысотный</w:t>
      </w:r>
      <w:proofErr w:type="spellEnd"/>
      <w:r w:rsidRPr="00D358EC">
        <w:rPr>
          <w:rFonts w:ascii="Times New Roman" w:hAnsi="Times New Roman" w:cs="Times New Roman"/>
          <w:sz w:val="24"/>
          <w:lang w:val="ru-RU"/>
        </w:rPr>
        <w:t xml:space="preserve"> слух, чувство ритма.</w:t>
      </w:r>
    </w:p>
    <w:p w:rsidR="006B5904" w:rsidRPr="00D358EC" w:rsidRDefault="006B5904" w:rsidP="006B5904">
      <w:pPr>
        <w:pStyle w:val="Default"/>
        <w:jc w:val="center"/>
        <w:rPr>
          <w:rStyle w:val="FontStyle23"/>
          <w:color w:val="auto"/>
        </w:rPr>
      </w:pPr>
    </w:p>
    <w:p w:rsidR="006B5904" w:rsidRPr="00D358EC" w:rsidRDefault="006B5904" w:rsidP="006B5904">
      <w:pPr>
        <w:spacing w:line="200" w:lineRule="atLeast"/>
        <w:ind w:firstLine="435"/>
        <w:jc w:val="both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D358EC">
        <w:rPr>
          <w:rFonts w:ascii="Times New Roman" w:hAnsi="Times New Roman" w:cs="Times New Roman"/>
          <w:b/>
          <w:sz w:val="24"/>
          <w:lang w:val="ru-RU"/>
        </w:rPr>
        <w:t>Цель Программы</w:t>
      </w:r>
      <w:r w:rsidRPr="00D358EC">
        <w:rPr>
          <w:rFonts w:ascii="Times New Roman" w:hAnsi="Times New Roman" w:cs="Times New Roman"/>
          <w:sz w:val="24"/>
          <w:lang w:val="ru-RU"/>
        </w:rPr>
        <w:t>: развитие творческих способностей посредством вокала,</w:t>
      </w:r>
      <w:r w:rsidRPr="00D358EC">
        <w:rPr>
          <w:rFonts w:ascii="Times New Roman" w:eastAsia="Times New Roman" w:hAnsi="Times New Roman" w:cs="Times New Roman"/>
          <w:sz w:val="24"/>
          <w:lang w:val="ru-RU" w:eastAsia="ru-RU"/>
        </w:rPr>
        <w:t xml:space="preserve"> эстетическое воспитание и формирование высоких духовных качеств детей дошкольного возраста средствами вокального искусства.</w:t>
      </w:r>
    </w:p>
    <w:p w:rsidR="006B5904" w:rsidRPr="00D358EC" w:rsidRDefault="006B5904" w:rsidP="006B5904">
      <w:pPr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D358EC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Обучающие</w:t>
      </w:r>
      <w:proofErr w:type="spellEnd"/>
      <w:r w:rsidRPr="00D358EC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 xml:space="preserve"> </w:t>
      </w:r>
      <w:proofErr w:type="spellStart"/>
      <w:r w:rsidRPr="00D358EC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задачи</w:t>
      </w:r>
      <w:proofErr w:type="spellEnd"/>
      <w:r w:rsidRPr="00D358EC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:</w:t>
      </w:r>
    </w:p>
    <w:p w:rsidR="006B5904" w:rsidRPr="00D358EC" w:rsidRDefault="006B5904" w:rsidP="006B5904">
      <w:pPr>
        <w:widowControl/>
        <w:numPr>
          <w:ilvl w:val="0"/>
          <w:numId w:val="1"/>
        </w:numPr>
        <w:suppressAutoHyphens w:val="0"/>
        <w:ind w:left="0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D358EC">
        <w:rPr>
          <w:rFonts w:ascii="Times New Roman" w:eastAsia="Times New Roman" w:hAnsi="Times New Roman" w:cs="Times New Roman"/>
          <w:sz w:val="24"/>
          <w:lang w:eastAsia="ru-RU"/>
        </w:rPr>
        <w:t>Обучать</w:t>
      </w:r>
      <w:proofErr w:type="spellEnd"/>
      <w:r w:rsidRPr="00D358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D358EC">
        <w:rPr>
          <w:rFonts w:ascii="Times New Roman" w:eastAsia="Times New Roman" w:hAnsi="Times New Roman" w:cs="Times New Roman"/>
          <w:sz w:val="24"/>
          <w:lang w:eastAsia="ru-RU"/>
        </w:rPr>
        <w:t>навыкам</w:t>
      </w:r>
      <w:proofErr w:type="spellEnd"/>
      <w:r w:rsidRPr="00D358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D358EC">
        <w:rPr>
          <w:rFonts w:ascii="Times New Roman" w:eastAsia="Times New Roman" w:hAnsi="Times New Roman" w:cs="Times New Roman"/>
          <w:sz w:val="24"/>
          <w:lang w:eastAsia="ru-RU"/>
        </w:rPr>
        <w:t>вокального</w:t>
      </w:r>
      <w:proofErr w:type="spellEnd"/>
      <w:r w:rsidRPr="00D358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D358EC">
        <w:rPr>
          <w:rFonts w:ascii="Times New Roman" w:eastAsia="Times New Roman" w:hAnsi="Times New Roman" w:cs="Times New Roman"/>
          <w:sz w:val="24"/>
          <w:lang w:eastAsia="ru-RU"/>
        </w:rPr>
        <w:t>мастерства</w:t>
      </w:r>
      <w:proofErr w:type="spellEnd"/>
    </w:p>
    <w:p w:rsidR="006B5904" w:rsidRPr="00D358EC" w:rsidRDefault="006B5904" w:rsidP="006B5904">
      <w:pPr>
        <w:widowControl/>
        <w:numPr>
          <w:ilvl w:val="0"/>
          <w:numId w:val="1"/>
        </w:numPr>
        <w:suppressAutoHyphens w:val="0"/>
        <w:ind w:left="0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D358EC">
        <w:rPr>
          <w:rFonts w:ascii="Times New Roman" w:eastAsia="Times New Roman" w:hAnsi="Times New Roman" w:cs="Times New Roman"/>
          <w:sz w:val="24"/>
          <w:lang w:eastAsia="ru-RU"/>
        </w:rPr>
        <w:t>Формировать</w:t>
      </w:r>
      <w:proofErr w:type="spellEnd"/>
      <w:r w:rsidRPr="00D358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D358EC">
        <w:rPr>
          <w:rFonts w:ascii="Times New Roman" w:eastAsia="Times New Roman" w:hAnsi="Times New Roman" w:cs="Times New Roman"/>
          <w:sz w:val="24"/>
          <w:lang w:eastAsia="ru-RU"/>
        </w:rPr>
        <w:t>музыкально-ритмические</w:t>
      </w:r>
      <w:proofErr w:type="spellEnd"/>
      <w:r w:rsidRPr="00D358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D358EC">
        <w:rPr>
          <w:rFonts w:ascii="Times New Roman" w:eastAsia="Times New Roman" w:hAnsi="Times New Roman" w:cs="Times New Roman"/>
          <w:sz w:val="24"/>
          <w:lang w:eastAsia="ru-RU"/>
        </w:rPr>
        <w:t>навыки</w:t>
      </w:r>
      <w:proofErr w:type="spellEnd"/>
      <w:r w:rsidRPr="00D358EC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6B5904" w:rsidRPr="00D358EC" w:rsidRDefault="006B5904" w:rsidP="006B5904">
      <w:pPr>
        <w:widowControl/>
        <w:numPr>
          <w:ilvl w:val="0"/>
          <w:numId w:val="1"/>
        </w:numPr>
        <w:suppressAutoHyphens w:val="0"/>
        <w:ind w:left="0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D358EC">
        <w:rPr>
          <w:rFonts w:ascii="Times New Roman" w:eastAsia="Times New Roman" w:hAnsi="Times New Roman" w:cs="Times New Roman"/>
          <w:sz w:val="24"/>
          <w:lang w:eastAsia="ru-RU"/>
        </w:rPr>
        <w:t>Научить</w:t>
      </w:r>
      <w:proofErr w:type="spellEnd"/>
      <w:r w:rsidRPr="00D358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D358EC">
        <w:rPr>
          <w:rFonts w:ascii="Times New Roman" w:eastAsia="Times New Roman" w:hAnsi="Times New Roman" w:cs="Times New Roman"/>
          <w:sz w:val="24"/>
          <w:lang w:eastAsia="ru-RU"/>
        </w:rPr>
        <w:t>правильному</w:t>
      </w:r>
      <w:proofErr w:type="spellEnd"/>
      <w:r w:rsidRPr="00D358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D358EC">
        <w:rPr>
          <w:rFonts w:ascii="Times New Roman" w:eastAsia="Times New Roman" w:hAnsi="Times New Roman" w:cs="Times New Roman"/>
          <w:sz w:val="24"/>
          <w:lang w:eastAsia="ru-RU"/>
        </w:rPr>
        <w:t>дыханию</w:t>
      </w:r>
      <w:proofErr w:type="spellEnd"/>
      <w:r w:rsidRPr="00D358EC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6B5904" w:rsidRPr="00D358EC" w:rsidRDefault="006B5904" w:rsidP="006B5904">
      <w:pPr>
        <w:widowControl/>
        <w:numPr>
          <w:ilvl w:val="0"/>
          <w:numId w:val="1"/>
        </w:numPr>
        <w:suppressAutoHyphens w:val="0"/>
        <w:ind w:left="0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D358EC">
        <w:rPr>
          <w:rFonts w:ascii="Times New Roman" w:eastAsia="Times New Roman" w:hAnsi="Times New Roman" w:cs="Times New Roman"/>
          <w:sz w:val="24"/>
          <w:lang w:val="ru-RU" w:eastAsia="ru-RU"/>
        </w:rPr>
        <w:t>Сформировать начальные навыки актерского мастерства.</w:t>
      </w:r>
    </w:p>
    <w:p w:rsidR="006B5904" w:rsidRPr="00D358EC" w:rsidRDefault="006B5904" w:rsidP="006B5904">
      <w:pPr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6B5904" w:rsidRPr="00D358EC" w:rsidRDefault="006B5904" w:rsidP="006B5904">
      <w:pPr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D358EC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Развивающие</w:t>
      </w:r>
      <w:proofErr w:type="spellEnd"/>
      <w:r w:rsidRPr="00D358EC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 xml:space="preserve"> </w:t>
      </w:r>
      <w:proofErr w:type="spellStart"/>
      <w:proofErr w:type="gramStart"/>
      <w:r w:rsidRPr="00D358EC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задачи</w:t>
      </w:r>
      <w:proofErr w:type="spellEnd"/>
      <w:r w:rsidRPr="00D358EC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 xml:space="preserve"> :</w:t>
      </w:r>
      <w:proofErr w:type="gramEnd"/>
    </w:p>
    <w:p w:rsidR="006B5904" w:rsidRPr="00D358EC" w:rsidRDefault="006B5904" w:rsidP="006B5904">
      <w:pPr>
        <w:widowControl/>
        <w:numPr>
          <w:ilvl w:val="0"/>
          <w:numId w:val="2"/>
        </w:numPr>
        <w:suppressAutoHyphens w:val="0"/>
        <w:ind w:left="0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D358EC">
        <w:rPr>
          <w:rFonts w:ascii="Times New Roman" w:eastAsia="Times New Roman" w:hAnsi="Times New Roman" w:cs="Times New Roman"/>
          <w:sz w:val="24"/>
          <w:lang w:val="ru-RU" w:eastAsia="ru-RU"/>
        </w:rPr>
        <w:t>Формирование интереса к вокальному искусству.</w:t>
      </w:r>
    </w:p>
    <w:p w:rsidR="006B5904" w:rsidRPr="00D358EC" w:rsidRDefault="006B5904" w:rsidP="006B5904">
      <w:pPr>
        <w:widowControl/>
        <w:numPr>
          <w:ilvl w:val="0"/>
          <w:numId w:val="2"/>
        </w:numPr>
        <w:suppressAutoHyphens w:val="0"/>
        <w:ind w:left="0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D358EC">
        <w:rPr>
          <w:rFonts w:ascii="Times New Roman" w:eastAsia="Times New Roman" w:hAnsi="Times New Roman" w:cs="Times New Roman"/>
          <w:sz w:val="24"/>
          <w:lang w:val="ru-RU" w:eastAsia="ru-RU"/>
        </w:rPr>
        <w:t>Развитие умений петь естественным голосом, без напряжения; постепенно расширяя диапазон.</w:t>
      </w:r>
    </w:p>
    <w:p w:rsidR="006B5904" w:rsidRPr="00D358EC" w:rsidRDefault="006B5904" w:rsidP="006B5904">
      <w:pPr>
        <w:widowControl/>
        <w:numPr>
          <w:ilvl w:val="0"/>
          <w:numId w:val="2"/>
        </w:numPr>
        <w:suppressAutoHyphens w:val="0"/>
        <w:ind w:left="0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D358EC">
        <w:rPr>
          <w:rFonts w:ascii="Times New Roman" w:eastAsia="Times New Roman" w:hAnsi="Times New Roman" w:cs="Times New Roman"/>
          <w:sz w:val="24"/>
          <w:lang w:val="ru-RU" w:eastAsia="ru-RU"/>
        </w:rPr>
        <w:t>Развитие музыкального слуха, координации слуха и голоса.</w:t>
      </w:r>
    </w:p>
    <w:p w:rsidR="006B5904" w:rsidRPr="00D358EC" w:rsidRDefault="006B5904" w:rsidP="006B5904">
      <w:pPr>
        <w:widowControl/>
        <w:numPr>
          <w:ilvl w:val="0"/>
          <w:numId w:val="2"/>
        </w:numPr>
        <w:suppressAutoHyphens w:val="0"/>
        <w:ind w:left="0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D358EC">
        <w:rPr>
          <w:rFonts w:ascii="Times New Roman" w:eastAsia="Times New Roman" w:hAnsi="Times New Roman" w:cs="Times New Roman"/>
          <w:sz w:val="24"/>
          <w:lang w:val="ru-RU" w:eastAsia="ru-RU"/>
        </w:rPr>
        <w:t>Развитие артистических, эмоциональных качеств у детей средствами вокальных занятий.</w:t>
      </w:r>
    </w:p>
    <w:p w:rsidR="006B5904" w:rsidRPr="00D358EC" w:rsidRDefault="006B5904" w:rsidP="006B5904">
      <w:pPr>
        <w:widowControl/>
        <w:numPr>
          <w:ilvl w:val="0"/>
          <w:numId w:val="2"/>
        </w:numPr>
        <w:suppressAutoHyphens w:val="0"/>
        <w:ind w:left="0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D358EC">
        <w:rPr>
          <w:rFonts w:ascii="Times New Roman" w:eastAsia="Times New Roman" w:hAnsi="Times New Roman" w:cs="Times New Roman"/>
          <w:sz w:val="24"/>
          <w:lang w:val="ru-RU" w:eastAsia="ru-RU"/>
        </w:rPr>
        <w:t>Развитие чистоты интонирования, четкой дикции, правильного певческого дыхания, артикуляции.</w:t>
      </w:r>
    </w:p>
    <w:p w:rsidR="006B5904" w:rsidRPr="00D358EC" w:rsidRDefault="006B5904" w:rsidP="006B5904">
      <w:pPr>
        <w:widowControl/>
        <w:numPr>
          <w:ilvl w:val="0"/>
          <w:numId w:val="2"/>
        </w:numPr>
        <w:suppressAutoHyphens w:val="0"/>
        <w:ind w:left="0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D358EC">
        <w:rPr>
          <w:rFonts w:ascii="Times New Roman" w:eastAsia="Times New Roman" w:hAnsi="Times New Roman" w:cs="Times New Roman"/>
          <w:sz w:val="24"/>
          <w:lang w:val="ru-RU" w:eastAsia="ru-RU"/>
        </w:rPr>
        <w:t>Развитие умения думать, умения исследовать, умения общаться, умения взаимодействовать, умения доводить дело до конца.</w:t>
      </w:r>
    </w:p>
    <w:p w:rsidR="006B5904" w:rsidRPr="00D358EC" w:rsidRDefault="006B5904" w:rsidP="006B5904">
      <w:pPr>
        <w:widowControl/>
        <w:numPr>
          <w:ilvl w:val="0"/>
          <w:numId w:val="2"/>
        </w:numPr>
        <w:suppressAutoHyphens w:val="0"/>
        <w:ind w:left="0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D358EC">
        <w:rPr>
          <w:rFonts w:ascii="Times New Roman" w:eastAsia="Times New Roman" w:hAnsi="Times New Roman" w:cs="Times New Roman"/>
          <w:sz w:val="24"/>
          <w:lang w:val="ru-RU" w:eastAsia="ru-RU"/>
        </w:rPr>
        <w:t>Формирование певческой культуры (правильно передавать мелодию естественным голосом, без напряжения),</w:t>
      </w:r>
    </w:p>
    <w:p w:rsidR="006B5904" w:rsidRPr="00D358EC" w:rsidRDefault="006B5904" w:rsidP="006B5904">
      <w:pPr>
        <w:widowControl/>
        <w:numPr>
          <w:ilvl w:val="0"/>
          <w:numId w:val="2"/>
        </w:numPr>
        <w:suppressAutoHyphens w:val="0"/>
        <w:ind w:left="0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D358EC">
        <w:rPr>
          <w:rFonts w:ascii="Times New Roman" w:eastAsia="Times New Roman" w:hAnsi="Times New Roman" w:cs="Times New Roman"/>
          <w:sz w:val="24"/>
          <w:lang w:eastAsia="ru-RU"/>
        </w:rPr>
        <w:t>Совершенствование</w:t>
      </w:r>
      <w:proofErr w:type="spellEnd"/>
      <w:r w:rsidRPr="00D358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D358EC">
        <w:rPr>
          <w:rFonts w:ascii="Times New Roman" w:eastAsia="Times New Roman" w:hAnsi="Times New Roman" w:cs="Times New Roman"/>
          <w:sz w:val="24"/>
          <w:lang w:eastAsia="ru-RU"/>
        </w:rPr>
        <w:t>вокально-хоровых</w:t>
      </w:r>
      <w:proofErr w:type="spellEnd"/>
      <w:r w:rsidRPr="00D358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D358EC">
        <w:rPr>
          <w:rFonts w:ascii="Times New Roman" w:eastAsia="Times New Roman" w:hAnsi="Times New Roman" w:cs="Times New Roman"/>
          <w:sz w:val="24"/>
          <w:lang w:eastAsia="ru-RU"/>
        </w:rPr>
        <w:t>навыков</w:t>
      </w:r>
      <w:proofErr w:type="spellEnd"/>
      <w:r w:rsidRPr="00D358EC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6B5904" w:rsidRPr="00D358EC" w:rsidRDefault="006B5904" w:rsidP="006B5904">
      <w:pPr>
        <w:rPr>
          <w:rFonts w:ascii="Times New Roman" w:eastAsia="Times New Roman" w:hAnsi="Times New Roman" w:cs="Times New Roman"/>
          <w:sz w:val="24"/>
          <w:lang w:val="ru-RU" w:eastAsia="ru-RU"/>
        </w:rPr>
      </w:pPr>
      <w:proofErr w:type="spellStart"/>
      <w:r w:rsidRPr="00D358EC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lastRenderedPageBreak/>
        <w:t>Воспитательные</w:t>
      </w:r>
      <w:proofErr w:type="spellEnd"/>
      <w:r w:rsidRPr="00D358EC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 xml:space="preserve"> </w:t>
      </w:r>
      <w:proofErr w:type="spellStart"/>
      <w:r w:rsidRPr="00D358EC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задачи</w:t>
      </w:r>
      <w:proofErr w:type="spellEnd"/>
      <w:r w:rsidRPr="00D358EC">
        <w:rPr>
          <w:rFonts w:ascii="Times New Roman" w:eastAsia="Times New Roman" w:hAnsi="Times New Roman" w:cs="Times New Roman"/>
          <w:b/>
          <w:bCs/>
          <w:iCs/>
          <w:sz w:val="24"/>
          <w:lang w:val="ru-RU" w:eastAsia="ru-RU"/>
        </w:rPr>
        <w:t>:</w:t>
      </w:r>
    </w:p>
    <w:p w:rsidR="006B5904" w:rsidRPr="00D358EC" w:rsidRDefault="006B5904" w:rsidP="006B5904">
      <w:pPr>
        <w:widowControl/>
        <w:numPr>
          <w:ilvl w:val="0"/>
          <w:numId w:val="3"/>
        </w:numPr>
        <w:suppressAutoHyphens w:val="0"/>
        <w:ind w:left="0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D358EC">
        <w:rPr>
          <w:rFonts w:ascii="Times New Roman" w:eastAsia="Times New Roman" w:hAnsi="Times New Roman" w:cs="Times New Roman"/>
          <w:sz w:val="24"/>
          <w:lang w:eastAsia="ru-RU"/>
        </w:rPr>
        <w:t>Воспитывать</w:t>
      </w:r>
      <w:proofErr w:type="spellEnd"/>
      <w:r w:rsidRPr="00D358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D358EC">
        <w:rPr>
          <w:rFonts w:ascii="Times New Roman" w:eastAsia="Times New Roman" w:hAnsi="Times New Roman" w:cs="Times New Roman"/>
          <w:sz w:val="24"/>
          <w:lang w:eastAsia="ru-RU"/>
        </w:rPr>
        <w:t>музыкальный</w:t>
      </w:r>
      <w:proofErr w:type="spellEnd"/>
      <w:r w:rsidRPr="00D358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D358EC">
        <w:rPr>
          <w:rFonts w:ascii="Times New Roman" w:eastAsia="Times New Roman" w:hAnsi="Times New Roman" w:cs="Times New Roman"/>
          <w:sz w:val="24"/>
          <w:lang w:eastAsia="ru-RU"/>
        </w:rPr>
        <w:t>вкус</w:t>
      </w:r>
      <w:proofErr w:type="spellEnd"/>
      <w:r w:rsidRPr="00D358EC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6B5904" w:rsidRPr="00D358EC" w:rsidRDefault="006B5904" w:rsidP="006B5904">
      <w:pPr>
        <w:widowControl/>
        <w:numPr>
          <w:ilvl w:val="0"/>
          <w:numId w:val="3"/>
        </w:numPr>
        <w:suppressAutoHyphens w:val="0"/>
        <w:ind w:left="0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D358EC">
        <w:rPr>
          <w:rFonts w:ascii="Times New Roman" w:eastAsia="Times New Roman" w:hAnsi="Times New Roman" w:cs="Times New Roman"/>
          <w:sz w:val="24"/>
          <w:lang w:val="ru-RU" w:eastAsia="ru-RU"/>
        </w:rPr>
        <w:t>Воспитывать чувство товарищества, чувство личной ответственности.</w:t>
      </w:r>
    </w:p>
    <w:p w:rsidR="006B5904" w:rsidRPr="00D358EC" w:rsidRDefault="006B5904" w:rsidP="006B5904">
      <w:pPr>
        <w:widowControl/>
        <w:numPr>
          <w:ilvl w:val="0"/>
          <w:numId w:val="3"/>
        </w:numPr>
        <w:suppressAutoHyphens w:val="0"/>
        <w:ind w:left="0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D358EC">
        <w:rPr>
          <w:rFonts w:ascii="Times New Roman" w:eastAsia="Times New Roman" w:hAnsi="Times New Roman" w:cs="Times New Roman"/>
          <w:sz w:val="24"/>
          <w:lang w:val="ru-RU" w:eastAsia="ru-RU"/>
        </w:rPr>
        <w:t>Воспитывать нравственные качества по отношению к окружающим.</w:t>
      </w:r>
    </w:p>
    <w:p w:rsidR="006B5904" w:rsidRPr="00D358EC" w:rsidRDefault="006B5904" w:rsidP="006B5904">
      <w:pPr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D358EC">
        <w:rPr>
          <w:rFonts w:ascii="Times New Roman" w:eastAsia="Times New Roman" w:hAnsi="Times New Roman" w:cs="Times New Roman"/>
          <w:sz w:val="24"/>
          <w:lang w:val="ru-RU" w:eastAsia="ru-RU"/>
        </w:rPr>
        <w:t>Отличительной особенностью программы вокального кружка является то, что она дает возможность каждому ребенку попробовать свои силы в разных видах песенного творчества и выбрать приоритетное направление и максимально реализовать себя в нем.</w:t>
      </w:r>
    </w:p>
    <w:p w:rsidR="006B5904" w:rsidRPr="00D358EC" w:rsidRDefault="006B5904" w:rsidP="006B5904">
      <w:pPr>
        <w:spacing w:line="200" w:lineRule="atLeast"/>
        <w:jc w:val="both"/>
        <w:rPr>
          <w:rFonts w:ascii="Times New Roman" w:hAnsi="Times New Roman" w:cs="Times New Roman"/>
          <w:sz w:val="24"/>
          <w:lang w:val="ru-RU"/>
        </w:rPr>
      </w:pPr>
      <w:proofErr w:type="gramStart"/>
      <w:r w:rsidRPr="00D358EC">
        <w:rPr>
          <w:rFonts w:ascii="Times New Roman" w:hAnsi="Times New Roman" w:cs="Times New Roman"/>
          <w:iCs/>
          <w:sz w:val="24"/>
          <w:lang w:val="ru-RU"/>
        </w:rPr>
        <w:t xml:space="preserve">В Программе реализуются принципы доступности, добровольности,  гуманности, индивидуальности, преемственности,  наглядности, научности,  систематичности и последовательности, создания ситуации успеха,  активности,  опоры на положительные качества ребёнка, </w:t>
      </w:r>
      <w:r w:rsidRPr="00D358EC">
        <w:rPr>
          <w:rFonts w:ascii="Times New Roman" w:hAnsi="Times New Roman" w:cs="Times New Roman"/>
          <w:i/>
          <w:iCs/>
          <w:sz w:val="24"/>
          <w:lang w:val="ru-RU"/>
        </w:rPr>
        <w:t xml:space="preserve"> </w:t>
      </w:r>
      <w:r w:rsidRPr="00D358EC">
        <w:rPr>
          <w:rFonts w:ascii="Times New Roman" w:hAnsi="Times New Roman" w:cs="Times New Roman"/>
          <w:iCs/>
          <w:sz w:val="24"/>
          <w:lang w:val="ru-RU"/>
        </w:rPr>
        <w:t>результативности, образования и воспитания в коллективе и через коллектив.</w:t>
      </w:r>
      <w:proofErr w:type="gramEnd"/>
      <w:r w:rsidRPr="00D358EC">
        <w:rPr>
          <w:rFonts w:ascii="Times New Roman" w:hAnsi="Times New Roman" w:cs="Times New Roman"/>
          <w:sz w:val="24"/>
          <w:lang w:val="ru-RU"/>
        </w:rPr>
        <w:t xml:space="preserve"> Дети знакомятся с основами нотной грамоты, осваивают певческую установку, элементарными навыками вокального исполнения.</w:t>
      </w:r>
    </w:p>
    <w:p w:rsidR="006B5904" w:rsidRPr="00D358EC" w:rsidRDefault="006B5904" w:rsidP="006B5904">
      <w:pPr>
        <w:spacing w:line="200" w:lineRule="atLeast"/>
        <w:jc w:val="both"/>
        <w:rPr>
          <w:rFonts w:ascii="Times New Roman" w:hAnsi="Times New Roman" w:cs="Times New Roman"/>
          <w:sz w:val="24"/>
          <w:lang w:val="ru-RU"/>
        </w:rPr>
      </w:pPr>
    </w:p>
    <w:p w:rsidR="006B5904" w:rsidRPr="00D358EC" w:rsidRDefault="006B5904" w:rsidP="006B5904">
      <w:pPr>
        <w:pStyle w:val="Default"/>
        <w:rPr>
          <w:color w:val="auto"/>
        </w:rPr>
      </w:pPr>
      <w:r w:rsidRPr="00D358EC">
        <w:rPr>
          <w:b/>
          <w:bCs/>
          <w:color w:val="auto"/>
        </w:rPr>
        <w:t xml:space="preserve">Планируемые результаты освоения Программы. Целевые ориентиры </w:t>
      </w:r>
    </w:p>
    <w:p w:rsidR="006B5904" w:rsidRPr="00D358EC" w:rsidRDefault="006B5904" w:rsidP="006B5904">
      <w:pPr>
        <w:pStyle w:val="Default"/>
        <w:rPr>
          <w:color w:val="auto"/>
        </w:rPr>
      </w:pPr>
      <w:r w:rsidRPr="00D358EC">
        <w:rPr>
          <w:color w:val="auto"/>
        </w:rPr>
        <w:t xml:space="preserve">Обучение вокалу в учебной деятельности обеспечивает личностное, социальное, познавательное, коммуникативное развитие учащихся. У дошкольников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социально значимой деятельности, культурных событиях детского сада и города и т.д. </w:t>
      </w:r>
    </w:p>
    <w:p w:rsidR="006B5904" w:rsidRPr="00D358EC" w:rsidRDefault="006B5904" w:rsidP="006B5904">
      <w:pPr>
        <w:pStyle w:val="Default"/>
        <w:rPr>
          <w:color w:val="auto"/>
        </w:rPr>
      </w:pPr>
      <w:r w:rsidRPr="00D358EC">
        <w:rPr>
          <w:color w:val="auto"/>
        </w:rPr>
        <w:t xml:space="preserve">В результате освоения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 </w:t>
      </w:r>
    </w:p>
    <w:p w:rsidR="006B5904" w:rsidRPr="00D358EC" w:rsidRDefault="006B5904" w:rsidP="006B5904">
      <w:pPr>
        <w:pStyle w:val="Default"/>
        <w:rPr>
          <w:color w:val="auto"/>
        </w:rPr>
      </w:pPr>
      <w:r w:rsidRPr="00D358EC">
        <w:rPr>
          <w:color w:val="auto"/>
        </w:rPr>
        <w:t xml:space="preserve">Результатами занятий по программе вокального кружка являются: </w:t>
      </w:r>
    </w:p>
    <w:p w:rsidR="006B5904" w:rsidRPr="00D358EC" w:rsidRDefault="006B5904" w:rsidP="006B5904">
      <w:pPr>
        <w:pStyle w:val="Default"/>
        <w:spacing w:after="56"/>
        <w:rPr>
          <w:color w:val="auto"/>
        </w:rPr>
      </w:pPr>
      <w:r w:rsidRPr="00D358EC">
        <w:rPr>
          <w:color w:val="auto"/>
        </w:rPr>
        <w:t xml:space="preserve">- овладение практическими умениями и навыками вокального творчества; </w:t>
      </w:r>
    </w:p>
    <w:p w:rsidR="006B5904" w:rsidRPr="00D358EC" w:rsidRDefault="006B5904" w:rsidP="006B5904">
      <w:pPr>
        <w:pStyle w:val="Default"/>
        <w:rPr>
          <w:color w:val="auto"/>
        </w:rPr>
      </w:pPr>
      <w:r w:rsidRPr="00D358EC">
        <w:rPr>
          <w:color w:val="auto"/>
        </w:rPr>
        <w:t xml:space="preserve">- овладение основами музыкальной культуры; </w:t>
      </w:r>
    </w:p>
    <w:p w:rsidR="006B5904" w:rsidRPr="00D358EC" w:rsidRDefault="006B5904" w:rsidP="006B5904">
      <w:pPr>
        <w:pStyle w:val="Default"/>
        <w:spacing w:after="55"/>
        <w:rPr>
          <w:color w:val="auto"/>
        </w:rPr>
      </w:pPr>
      <w:r w:rsidRPr="00D358EC">
        <w:rPr>
          <w:color w:val="auto"/>
        </w:rPr>
        <w:t xml:space="preserve">- овладение способами решения поискового и творческого характера; </w:t>
      </w:r>
    </w:p>
    <w:p w:rsidR="006B5904" w:rsidRPr="00D358EC" w:rsidRDefault="006B5904" w:rsidP="006B5904">
      <w:pPr>
        <w:pStyle w:val="Default"/>
        <w:spacing w:after="55"/>
        <w:rPr>
          <w:color w:val="auto"/>
        </w:rPr>
      </w:pPr>
      <w:r w:rsidRPr="00D358EC">
        <w:rPr>
          <w:color w:val="auto"/>
        </w:rPr>
        <w:t xml:space="preserve">- культурно – познавательная, коммуникативная и социально – эстетическая компетентности; </w:t>
      </w:r>
    </w:p>
    <w:p w:rsidR="006B5904" w:rsidRPr="00D358EC" w:rsidRDefault="006B5904" w:rsidP="006B5904">
      <w:pPr>
        <w:pStyle w:val="Default"/>
        <w:rPr>
          <w:color w:val="auto"/>
        </w:rPr>
      </w:pPr>
      <w:r w:rsidRPr="00D358EC">
        <w:rPr>
          <w:color w:val="auto"/>
        </w:rPr>
        <w:t xml:space="preserve">- приобретение опыта в вокально-творческой деятельности. </w:t>
      </w:r>
    </w:p>
    <w:p w:rsidR="006B5904" w:rsidRPr="00D358EC" w:rsidRDefault="006B5904" w:rsidP="006B5904">
      <w:pPr>
        <w:pStyle w:val="Default"/>
        <w:rPr>
          <w:color w:val="auto"/>
        </w:rPr>
      </w:pPr>
    </w:p>
    <w:p w:rsidR="006B5904" w:rsidRPr="00D358EC" w:rsidRDefault="006B5904" w:rsidP="006B5904">
      <w:pPr>
        <w:pStyle w:val="Default"/>
        <w:rPr>
          <w:color w:val="auto"/>
        </w:rPr>
      </w:pPr>
      <w:r w:rsidRPr="00D358EC">
        <w:rPr>
          <w:color w:val="auto"/>
        </w:rPr>
        <w:t xml:space="preserve">Личностными результатами занятий являются: </w:t>
      </w:r>
    </w:p>
    <w:p w:rsidR="006B5904" w:rsidRPr="00D358EC" w:rsidRDefault="006B5904" w:rsidP="006B5904">
      <w:pPr>
        <w:pStyle w:val="Default"/>
        <w:spacing w:after="57"/>
        <w:rPr>
          <w:color w:val="auto"/>
        </w:rPr>
      </w:pPr>
      <w:r w:rsidRPr="00D358EC">
        <w:rPr>
          <w:color w:val="auto"/>
        </w:rPr>
        <w:t xml:space="preserve">- формирование эстетических потребностей, ценностей; </w:t>
      </w:r>
    </w:p>
    <w:p w:rsidR="006B5904" w:rsidRPr="00D358EC" w:rsidRDefault="006B5904" w:rsidP="006B5904">
      <w:pPr>
        <w:pStyle w:val="Default"/>
        <w:spacing w:after="57"/>
        <w:rPr>
          <w:color w:val="auto"/>
        </w:rPr>
      </w:pPr>
      <w:r w:rsidRPr="00D358EC">
        <w:rPr>
          <w:color w:val="auto"/>
        </w:rPr>
        <w:t xml:space="preserve">- развитие эстетических чувств и художественного вкуса; </w:t>
      </w:r>
    </w:p>
    <w:p w:rsidR="006B5904" w:rsidRPr="00D358EC" w:rsidRDefault="006B5904" w:rsidP="006B5904">
      <w:pPr>
        <w:pStyle w:val="Default"/>
        <w:rPr>
          <w:color w:val="auto"/>
        </w:rPr>
      </w:pPr>
      <w:r w:rsidRPr="00D358EC">
        <w:rPr>
          <w:color w:val="auto"/>
        </w:rPr>
        <w:t xml:space="preserve">- развитие потребностей опыта творческой деятельности в вокальном виде искусства; </w:t>
      </w:r>
    </w:p>
    <w:p w:rsidR="006B5904" w:rsidRPr="00D358EC" w:rsidRDefault="006B5904" w:rsidP="006B5904">
      <w:pPr>
        <w:pStyle w:val="Default"/>
        <w:rPr>
          <w:color w:val="auto"/>
        </w:rPr>
      </w:pPr>
    </w:p>
    <w:p w:rsidR="006B5904" w:rsidRPr="00D358EC" w:rsidRDefault="006B5904" w:rsidP="006B5904">
      <w:pPr>
        <w:pStyle w:val="Default"/>
        <w:rPr>
          <w:color w:val="auto"/>
        </w:rPr>
      </w:pPr>
      <w:r w:rsidRPr="00D358EC">
        <w:rPr>
          <w:b/>
          <w:bCs/>
          <w:color w:val="auto"/>
        </w:rPr>
        <w:t xml:space="preserve">Способы отслеживания результатов освоения образовательной программы </w:t>
      </w:r>
    </w:p>
    <w:p w:rsidR="006B5904" w:rsidRPr="00D358EC" w:rsidRDefault="006B5904" w:rsidP="006B5904">
      <w:pPr>
        <w:pStyle w:val="Default"/>
        <w:spacing w:after="56"/>
        <w:rPr>
          <w:color w:val="auto"/>
        </w:rPr>
      </w:pPr>
      <w:r w:rsidRPr="00D358EC">
        <w:rPr>
          <w:color w:val="auto"/>
        </w:rPr>
        <w:lastRenderedPageBreak/>
        <w:t xml:space="preserve">    - Для оценки уровня развития ребенка и </w:t>
      </w:r>
      <w:proofErr w:type="spellStart"/>
      <w:r w:rsidRPr="00D358EC">
        <w:rPr>
          <w:color w:val="auto"/>
        </w:rPr>
        <w:t>сформированности</w:t>
      </w:r>
      <w:proofErr w:type="spellEnd"/>
      <w:r w:rsidRPr="00D358EC">
        <w:rPr>
          <w:color w:val="auto"/>
        </w:rPr>
        <w:t xml:space="preserve"> основных умений и навыков 1 раз в полугодие проводятся итоговые занятия (занятия – концерты). </w:t>
      </w:r>
    </w:p>
    <w:p w:rsidR="006B5904" w:rsidRPr="00D358EC" w:rsidRDefault="006B5904" w:rsidP="006B5904">
      <w:pPr>
        <w:pStyle w:val="Default"/>
        <w:rPr>
          <w:color w:val="auto"/>
        </w:rPr>
      </w:pPr>
      <w:r w:rsidRPr="00D358EC">
        <w:rPr>
          <w:color w:val="auto"/>
        </w:rPr>
        <w:t xml:space="preserve">   -  Отслеживание развития личностных качеств ребенка проводится с помощью методов наблюдения и опроса. </w:t>
      </w:r>
    </w:p>
    <w:p w:rsidR="006B5904" w:rsidRPr="00D358EC" w:rsidRDefault="006B5904" w:rsidP="006B5904">
      <w:pPr>
        <w:pStyle w:val="Default"/>
        <w:rPr>
          <w:rStyle w:val="FontStyle23"/>
          <w:color w:val="auto"/>
        </w:rPr>
      </w:pPr>
      <w:r w:rsidRPr="00D358EC">
        <w:rPr>
          <w:color w:val="auto"/>
        </w:rPr>
        <w:t xml:space="preserve">   - Основной формой подведения итогов работы являются концертные выступления</w:t>
      </w:r>
    </w:p>
    <w:p w:rsidR="006B5904" w:rsidRPr="00D358EC" w:rsidRDefault="006B5904" w:rsidP="006B5904">
      <w:pPr>
        <w:pStyle w:val="Default"/>
        <w:rPr>
          <w:color w:val="auto"/>
        </w:rPr>
      </w:pPr>
      <w:r w:rsidRPr="00D358EC">
        <w:rPr>
          <w:b/>
          <w:bCs/>
          <w:iCs/>
          <w:color w:val="auto"/>
          <w:u w:val="single"/>
        </w:rPr>
        <w:t>Режим работы вокального кружка</w:t>
      </w:r>
      <w:r w:rsidRPr="00D358EC">
        <w:rPr>
          <w:b/>
          <w:bCs/>
          <w:iCs/>
          <w:color w:val="auto"/>
        </w:rPr>
        <w:t xml:space="preserve">: </w:t>
      </w:r>
    </w:p>
    <w:p w:rsidR="006B5904" w:rsidRPr="00D358EC" w:rsidRDefault="006B5904" w:rsidP="006B5904">
      <w:pPr>
        <w:pStyle w:val="Default"/>
        <w:rPr>
          <w:color w:val="auto"/>
        </w:rPr>
      </w:pPr>
      <w:r w:rsidRPr="00D358EC">
        <w:rPr>
          <w:color w:val="auto"/>
        </w:rPr>
        <w:t xml:space="preserve">Занятия проходят 1 раз в неделю с сентября по май. </w:t>
      </w:r>
    </w:p>
    <w:p w:rsidR="006B5904" w:rsidRPr="00D358EC" w:rsidRDefault="006B5904" w:rsidP="006B5904">
      <w:pPr>
        <w:pStyle w:val="Default"/>
        <w:rPr>
          <w:color w:val="auto"/>
        </w:rPr>
      </w:pPr>
      <w:r w:rsidRPr="00D358EC">
        <w:rPr>
          <w:color w:val="auto"/>
        </w:rPr>
        <w:t xml:space="preserve">Продолжительность составляет: 45 минут </w:t>
      </w:r>
    </w:p>
    <w:p w:rsidR="006B5904" w:rsidRPr="00D358EC" w:rsidRDefault="006B5904" w:rsidP="006B5904">
      <w:pPr>
        <w:rPr>
          <w:rFonts w:ascii="Times New Roman" w:hAnsi="Times New Roman" w:cs="Times New Roman"/>
          <w:sz w:val="24"/>
          <w:lang w:val="ru-RU"/>
        </w:rPr>
      </w:pPr>
      <w:r w:rsidRPr="00D358EC">
        <w:rPr>
          <w:rFonts w:ascii="Times New Roman" w:hAnsi="Times New Roman" w:cs="Times New Roman"/>
          <w:b/>
          <w:sz w:val="24"/>
          <w:u w:val="single"/>
          <w:lang w:val="ru-RU"/>
        </w:rPr>
        <w:t>Время занятий</w:t>
      </w:r>
      <w:r w:rsidRPr="00D358EC">
        <w:rPr>
          <w:rFonts w:ascii="Times New Roman" w:hAnsi="Times New Roman" w:cs="Times New Roman"/>
          <w:sz w:val="24"/>
          <w:lang w:val="ru-RU"/>
        </w:rPr>
        <w:t>: четверг 15.00-15.45</w:t>
      </w:r>
    </w:p>
    <w:p w:rsidR="006B5904" w:rsidRPr="00D358EC" w:rsidRDefault="006B5904" w:rsidP="006B5904">
      <w:pPr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D358EC">
        <w:rPr>
          <w:rFonts w:ascii="Times New Roman" w:hAnsi="Times New Roman" w:cs="Times New Roman"/>
          <w:sz w:val="24"/>
          <w:lang w:val="ru-RU"/>
        </w:rPr>
        <w:t xml:space="preserve"> </w:t>
      </w:r>
      <w:r w:rsidRPr="00D358EC">
        <w:rPr>
          <w:rFonts w:ascii="Times New Roman" w:eastAsia="Times New Roman" w:hAnsi="Times New Roman" w:cs="Times New Roman"/>
          <w:b/>
          <w:sz w:val="24"/>
          <w:u w:val="single"/>
          <w:lang w:val="ru-RU" w:eastAsia="ru-RU"/>
        </w:rPr>
        <w:t>Возраст детей</w:t>
      </w:r>
      <w:r w:rsidRPr="00D358EC">
        <w:rPr>
          <w:rFonts w:ascii="Times New Roman" w:eastAsia="Times New Roman" w:hAnsi="Times New Roman" w:cs="Times New Roman"/>
          <w:sz w:val="24"/>
          <w:lang w:val="ru-RU" w:eastAsia="ru-RU"/>
        </w:rPr>
        <w:t>: 4.5 – 14 лет</w:t>
      </w:r>
    </w:p>
    <w:p w:rsidR="006B5904" w:rsidRPr="00D358EC" w:rsidRDefault="006B5904" w:rsidP="006B5904">
      <w:pPr>
        <w:shd w:val="clear" w:color="auto" w:fill="FFFFFF"/>
        <w:tabs>
          <w:tab w:val="left" w:pos="0"/>
        </w:tabs>
        <w:spacing w:line="413" w:lineRule="exact"/>
        <w:ind w:right="672"/>
        <w:rPr>
          <w:rFonts w:ascii="Times New Roman" w:hAnsi="Times New Roman" w:cs="Times New Roman"/>
          <w:b/>
          <w:sz w:val="24"/>
          <w:lang w:val="ru-RU"/>
        </w:rPr>
      </w:pPr>
      <w:r w:rsidRPr="00D358EC">
        <w:rPr>
          <w:rFonts w:ascii="Times New Roman" w:hAnsi="Times New Roman" w:cs="Times New Roman"/>
          <w:b/>
          <w:sz w:val="24"/>
          <w:lang w:val="ru-RU"/>
        </w:rPr>
        <w:t>Список используемой литературы:</w:t>
      </w:r>
    </w:p>
    <w:p w:rsidR="006B5904" w:rsidRPr="00D358EC" w:rsidRDefault="006B5904" w:rsidP="006B5904">
      <w:pPr>
        <w:widowControl/>
        <w:shd w:val="clear" w:color="auto" w:fill="FFFFFF"/>
        <w:tabs>
          <w:tab w:val="left" w:pos="365"/>
        </w:tabs>
        <w:rPr>
          <w:rFonts w:ascii="Times New Roman" w:hAnsi="Times New Roman" w:cs="Times New Roman"/>
          <w:sz w:val="24"/>
          <w:lang w:val="ru-RU"/>
        </w:rPr>
      </w:pPr>
      <w:r w:rsidRPr="00D358EC">
        <w:rPr>
          <w:rFonts w:ascii="Times New Roman" w:hAnsi="Times New Roman" w:cs="Times New Roman"/>
          <w:sz w:val="24"/>
          <w:lang w:val="ru-RU"/>
        </w:rPr>
        <w:t>1.Белоусенко М.И.. Постановка певческого голоса. Белгород, 20011г</w:t>
      </w:r>
    </w:p>
    <w:p w:rsidR="006B5904" w:rsidRPr="00D358EC" w:rsidRDefault="006B5904" w:rsidP="006B5904">
      <w:pPr>
        <w:widowControl/>
        <w:shd w:val="clear" w:color="auto" w:fill="FFFFFF"/>
        <w:tabs>
          <w:tab w:val="left" w:pos="365"/>
        </w:tabs>
        <w:rPr>
          <w:rFonts w:ascii="Times New Roman" w:hAnsi="Times New Roman" w:cs="Times New Roman"/>
          <w:sz w:val="24"/>
          <w:lang w:val="ru-RU"/>
        </w:rPr>
      </w:pPr>
      <w:r w:rsidRPr="00D358EC">
        <w:rPr>
          <w:rFonts w:ascii="Times New Roman" w:hAnsi="Times New Roman" w:cs="Times New Roman"/>
          <w:sz w:val="24"/>
          <w:lang w:val="ru-RU"/>
        </w:rPr>
        <w:t>2. Никифоров Ю.С. « Детский академический хор» 2013г.</w:t>
      </w:r>
    </w:p>
    <w:p w:rsidR="006B5904" w:rsidRPr="00D358EC" w:rsidRDefault="006B5904" w:rsidP="006B5904">
      <w:pPr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D358EC">
        <w:rPr>
          <w:rFonts w:ascii="Times New Roman" w:hAnsi="Times New Roman" w:cs="Times New Roman"/>
          <w:sz w:val="24"/>
          <w:lang w:val="ru-RU"/>
        </w:rPr>
        <w:t>3. Школяр Л., Красильникова М. Критская Е. и др.: «Теория и методика музыкального образования детей» Москва, 2010г</w:t>
      </w:r>
      <w:r w:rsidRPr="00D358EC">
        <w:rPr>
          <w:rFonts w:ascii="Times New Roman" w:eastAsia="Times New Roman" w:hAnsi="Times New Roman" w:cs="Times New Roman"/>
          <w:sz w:val="24"/>
          <w:lang w:val="ru-RU" w:eastAsia="ru-RU"/>
        </w:rPr>
        <w:t xml:space="preserve"> </w:t>
      </w:r>
    </w:p>
    <w:p w:rsidR="006B5904" w:rsidRPr="00D358EC" w:rsidRDefault="006B5904" w:rsidP="006B5904">
      <w:pPr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D358EC">
        <w:rPr>
          <w:rFonts w:ascii="Times New Roman" w:eastAsia="Times New Roman" w:hAnsi="Times New Roman" w:cs="Times New Roman"/>
          <w:sz w:val="24"/>
          <w:lang w:val="ru-RU" w:eastAsia="ru-RU"/>
        </w:rPr>
        <w:t>4.Скопинцева О.А. Развитие музыкально-художественного творчества старших: рекомендации, конспекты,</w:t>
      </w:r>
      <w:r>
        <w:rPr>
          <w:rFonts w:ascii="Times New Roman" w:eastAsia="Times New Roman" w:hAnsi="Times New Roman" w:cs="Times New Roman"/>
          <w:sz w:val="24"/>
          <w:lang w:val="ru-RU" w:eastAsia="ru-RU"/>
        </w:rPr>
        <w:t xml:space="preserve"> з</w:t>
      </w:r>
      <w:r w:rsidRPr="00D358EC">
        <w:rPr>
          <w:rFonts w:ascii="Times New Roman" w:eastAsia="Times New Roman" w:hAnsi="Times New Roman" w:cs="Times New Roman"/>
          <w:sz w:val="24"/>
          <w:lang w:val="ru-RU" w:eastAsia="ru-RU"/>
        </w:rPr>
        <w:t>анятия. Издательство Волгоград. Учитель.2010г</w:t>
      </w:r>
    </w:p>
    <w:p w:rsidR="006B5904" w:rsidRPr="00D358EC" w:rsidRDefault="006B5904" w:rsidP="006B5904">
      <w:pPr>
        <w:widowControl/>
        <w:suppressAutoHyphens w:val="0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D358EC">
        <w:rPr>
          <w:rFonts w:ascii="Times New Roman" w:eastAsia="Times New Roman" w:hAnsi="Times New Roman" w:cs="Times New Roman"/>
          <w:sz w:val="24"/>
          <w:lang w:val="ru-RU" w:eastAsia="ru-RU"/>
        </w:rPr>
        <w:t>5.Г.</w:t>
      </w:r>
      <w:proofErr w:type="gramStart"/>
      <w:r w:rsidRPr="00D358EC">
        <w:rPr>
          <w:rFonts w:ascii="Times New Roman" w:eastAsia="Times New Roman" w:hAnsi="Times New Roman" w:cs="Times New Roman"/>
          <w:sz w:val="24"/>
          <w:lang w:val="ru-RU" w:eastAsia="ru-RU"/>
        </w:rPr>
        <w:t>П</w:t>
      </w:r>
      <w:proofErr w:type="gramEnd"/>
      <w:r w:rsidRPr="00D358EC">
        <w:rPr>
          <w:rFonts w:ascii="Times New Roman" w:eastAsia="Times New Roman" w:hAnsi="Times New Roman" w:cs="Times New Roman"/>
          <w:sz w:val="24"/>
          <w:lang w:val="ru-RU" w:eastAsia="ru-RU"/>
        </w:rPr>
        <w:t xml:space="preserve"> Стулова «Развитие детского голоса в процессе  обучения пению» Издательство «Прометей» 1992г.</w:t>
      </w:r>
    </w:p>
    <w:p w:rsidR="006B5904" w:rsidRPr="00D358EC" w:rsidRDefault="006B5904" w:rsidP="006B5904">
      <w:pPr>
        <w:pStyle w:val="Default"/>
        <w:spacing w:after="38"/>
        <w:rPr>
          <w:color w:val="auto"/>
        </w:rPr>
      </w:pPr>
      <w:r w:rsidRPr="00D358EC">
        <w:rPr>
          <w:color w:val="auto"/>
        </w:rPr>
        <w:t xml:space="preserve">6. https://www.pdou.ru/categories/2/articles/547 </w:t>
      </w:r>
    </w:p>
    <w:p w:rsidR="006B5904" w:rsidRPr="00D358EC" w:rsidRDefault="006B5904" w:rsidP="006B5904">
      <w:pPr>
        <w:pStyle w:val="Default"/>
        <w:rPr>
          <w:color w:val="auto"/>
        </w:rPr>
      </w:pPr>
      <w:r w:rsidRPr="00D358EC">
        <w:rPr>
          <w:color w:val="auto"/>
        </w:rPr>
        <w:t xml:space="preserve">7. https://infourok.ru/obrazovatelnaya-programma-po-vokalu-vokalnogo-kruzhka-domisolka-596538.html </w:t>
      </w:r>
    </w:p>
    <w:p w:rsidR="006B5904" w:rsidRPr="00D358EC" w:rsidRDefault="006B5904" w:rsidP="006B5904">
      <w:pPr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D358EC">
        <w:rPr>
          <w:rFonts w:ascii="Times New Roman" w:hAnsi="Times New Roman" w:cs="Times New Roman"/>
          <w:b/>
          <w:sz w:val="24"/>
          <w:lang w:val="ru-RU"/>
        </w:rPr>
        <w:t>Руководитель: Савченко С.В.</w:t>
      </w:r>
      <w:r w:rsidRPr="00D358EC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6B5904" w:rsidRPr="00D358EC" w:rsidRDefault="006B5904" w:rsidP="006B5904">
      <w:pPr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D358EC">
        <w:rPr>
          <w:rFonts w:ascii="Times New Roman" w:eastAsia="Times New Roman" w:hAnsi="Times New Roman" w:cs="Times New Roman"/>
          <w:b/>
          <w:sz w:val="24"/>
          <w:lang w:val="ru-RU"/>
        </w:rPr>
        <w:t xml:space="preserve">Квалификация руководителя: </w:t>
      </w:r>
      <w:r w:rsidRPr="00D358EC">
        <w:rPr>
          <w:rFonts w:ascii="Times New Roman" w:eastAsia="Times New Roman" w:hAnsi="Times New Roman" w:cs="Times New Roman"/>
          <w:sz w:val="24"/>
          <w:lang w:val="ru-RU"/>
        </w:rPr>
        <w:t>учитель музыки и пения</w:t>
      </w:r>
      <w:r w:rsidRPr="00D358EC">
        <w:rPr>
          <w:rFonts w:ascii="Times New Roman" w:eastAsia="Times New Roman" w:hAnsi="Times New Roman" w:cs="Times New Roman"/>
          <w:b/>
          <w:sz w:val="24"/>
          <w:lang w:val="ru-RU"/>
        </w:rPr>
        <w:t xml:space="preserve">.  </w:t>
      </w:r>
    </w:p>
    <w:p w:rsidR="006B5904" w:rsidRPr="00D358EC" w:rsidRDefault="006B5904" w:rsidP="006B5904">
      <w:pPr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D358EC">
        <w:rPr>
          <w:rFonts w:ascii="Times New Roman" w:eastAsia="Times New Roman" w:hAnsi="Times New Roman" w:cs="Times New Roman"/>
          <w:b/>
          <w:sz w:val="24"/>
          <w:lang w:val="ru-RU"/>
        </w:rPr>
        <w:t xml:space="preserve">Категория: </w:t>
      </w:r>
      <w:r w:rsidRPr="00D358EC">
        <w:rPr>
          <w:rFonts w:ascii="Times New Roman" w:eastAsia="Times New Roman" w:hAnsi="Times New Roman" w:cs="Times New Roman"/>
          <w:sz w:val="24"/>
          <w:lang w:val="ru-RU"/>
        </w:rPr>
        <w:t>соответствие занимаемой должности</w:t>
      </w:r>
      <w:r w:rsidRPr="00D358EC">
        <w:rPr>
          <w:rFonts w:ascii="Times New Roman" w:eastAsia="Times New Roman" w:hAnsi="Times New Roman" w:cs="Times New Roman"/>
          <w:b/>
          <w:sz w:val="24"/>
          <w:lang w:val="ru-RU"/>
        </w:rPr>
        <w:t>.</w:t>
      </w:r>
    </w:p>
    <w:p w:rsidR="006B5904" w:rsidRPr="00D358EC" w:rsidRDefault="006B5904" w:rsidP="006B5904">
      <w:pPr>
        <w:tabs>
          <w:tab w:val="left" w:pos="3795"/>
        </w:tabs>
        <w:spacing w:line="200" w:lineRule="atLeast"/>
        <w:rPr>
          <w:rFonts w:ascii="Times New Roman" w:hAnsi="Times New Roman" w:cs="Times New Roman"/>
          <w:b/>
          <w:sz w:val="24"/>
          <w:lang w:val="ru-RU"/>
        </w:rPr>
      </w:pPr>
    </w:p>
    <w:p w:rsidR="006B5904" w:rsidRPr="00D358EC" w:rsidRDefault="006B5904" w:rsidP="006B5904">
      <w:pPr>
        <w:tabs>
          <w:tab w:val="left" w:pos="3795"/>
        </w:tabs>
        <w:spacing w:line="200" w:lineRule="atLeast"/>
        <w:rPr>
          <w:rFonts w:ascii="Times New Roman" w:hAnsi="Times New Roman" w:cs="Times New Roman"/>
          <w:b/>
          <w:sz w:val="24"/>
          <w:lang w:val="ru-RU"/>
        </w:rPr>
      </w:pPr>
    </w:p>
    <w:p w:rsidR="00F84008" w:rsidRDefault="00F84008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bCs/>
          <w:noProof/>
          <w:kern w:val="0"/>
          <w:sz w:val="22"/>
          <w:szCs w:val="22"/>
          <w:u w:val="single"/>
          <w:lang w:val="ru-RU" w:eastAsia="ru-RU" w:bidi="ar-SA"/>
        </w:rPr>
      </w:pPr>
      <w:r w:rsidRPr="00F84008">
        <w:rPr>
          <w:b/>
          <w:bCs/>
          <w:noProof/>
          <w:sz w:val="22"/>
          <w:szCs w:val="22"/>
          <w:u w:val="single"/>
          <w:lang w:val="ru-RU"/>
        </w:rPr>
        <w:br w:type="page"/>
      </w:r>
    </w:p>
    <w:p w:rsidR="000F05C4" w:rsidRDefault="000F05C4" w:rsidP="000F05C4">
      <w:pPr>
        <w:pStyle w:val="Style8"/>
        <w:widowControl/>
        <w:spacing w:line="240" w:lineRule="auto"/>
        <w:rPr>
          <w:rStyle w:val="FontStyle23"/>
          <w:sz w:val="20"/>
          <w:szCs w:val="20"/>
        </w:rPr>
      </w:pPr>
      <w:r>
        <w:rPr>
          <w:b/>
          <w:bCs/>
          <w:noProof/>
          <w:sz w:val="22"/>
          <w:szCs w:val="22"/>
          <w:u w:val="single"/>
        </w:rPr>
        <w:lastRenderedPageBreak/>
        <w:drawing>
          <wp:inline distT="0" distB="0" distL="0" distR="0">
            <wp:extent cx="8870950" cy="6121400"/>
            <wp:effectExtent l="19050" t="0" r="6350" b="0"/>
            <wp:docPr id="1" name="Рисунок 1" descr="C:\Users\Александр\AppData\Local\Microsoft\Windows\Temporary Internet Files\Content.Word\тит.лист вокальный к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AppData\Local\Microsoft\Windows\Temporary Internet Files\Content.Word\тит.лист вокальный кр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0" cy="612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24"/>
          <w:u w:val="single"/>
        </w:rPr>
        <w:br w:type="page"/>
      </w:r>
      <w:r w:rsidRPr="00992BC8">
        <w:rPr>
          <w:rStyle w:val="FontStyle24"/>
          <w:sz w:val="24"/>
          <w:szCs w:val="24"/>
          <w:u w:val="single"/>
        </w:rPr>
        <w:lastRenderedPageBreak/>
        <w:t>Муниципальное образование</w:t>
      </w:r>
      <w:r>
        <w:rPr>
          <w:rStyle w:val="FontStyle24"/>
          <w:sz w:val="20"/>
          <w:szCs w:val="20"/>
        </w:rPr>
        <w:t xml:space="preserve">:   </w:t>
      </w:r>
      <w:r w:rsidRPr="00AC2CF3">
        <w:rPr>
          <w:rStyle w:val="FontStyle24"/>
          <w:sz w:val="20"/>
          <w:szCs w:val="20"/>
        </w:rPr>
        <w:t>МУНИЦИПАЛЬНОЕ  БЮДЖЕТНОЕ ОБЩЕОБРАЗОВАТЕЛЬНОЕ УЧРЕЖДЕНИЕ «</w:t>
      </w:r>
      <w:r w:rsidRPr="00B872BC">
        <w:rPr>
          <w:rStyle w:val="FontStyle24"/>
          <w:sz w:val="20"/>
          <w:szCs w:val="20"/>
        </w:rPr>
        <w:t>ОСНОВНАЯ ОБЩЕОБРАЗОВАТЕЛЬНАЯ ШКОЛА ПОС. МАЛОМОЖАЙСКОЕ»</w:t>
      </w:r>
      <w:r>
        <w:rPr>
          <w:rStyle w:val="FontStyle24"/>
          <w:sz w:val="20"/>
          <w:szCs w:val="20"/>
        </w:rPr>
        <w:t xml:space="preserve">  </w:t>
      </w:r>
    </w:p>
    <w:p w:rsidR="000F05C4" w:rsidRDefault="000F05C4" w:rsidP="000F05C4">
      <w:pPr>
        <w:pStyle w:val="Style10"/>
        <w:widowControl/>
        <w:jc w:val="center"/>
        <w:rPr>
          <w:rStyle w:val="FontStyle23"/>
          <w:sz w:val="20"/>
          <w:szCs w:val="20"/>
        </w:rPr>
      </w:pPr>
    </w:p>
    <w:p w:rsidR="000F05C4" w:rsidRPr="00A55E2C" w:rsidRDefault="000F05C4" w:rsidP="000F05C4">
      <w:pPr>
        <w:pStyle w:val="Style10"/>
        <w:widowControl/>
        <w:rPr>
          <w:rStyle w:val="FontStyle23"/>
          <w:sz w:val="24"/>
          <w:szCs w:val="24"/>
          <w:u w:val="single"/>
        </w:rPr>
      </w:pPr>
      <w:r w:rsidRPr="00A55E2C">
        <w:rPr>
          <w:rStyle w:val="FontStyle23"/>
          <w:sz w:val="24"/>
          <w:szCs w:val="24"/>
          <w:u w:val="single"/>
        </w:rPr>
        <w:t>Тип местности</w:t>
      </w:r>
      <w:r w:rsidRPr="00A55E2C">
        <w:rPr>
          <w:rStyle w:val="FontStyle23"/>
          <w:sz w:val="24"/>
          <w:szCs w:val="24"/>
        </w:rPr>
        <w:t xml:space="preserve">:  </w:t>
      </w:r>
      <w:proofErr w:type="gramStart"/>
      <w:r w:rsidRPr="00D34A37">
        <w:rPr>
          <w:rStyle w:val="FontStyle23"/>
          <w:b w:val="0"/>
          <w:sz w:val="24"/>
          <w:szCs w:val="24"/>
        </w:rPr>
        <w:t>сельская</w:t>
      </w:r>
      <w:proofErr w:type="gramEnd"/>
      <w:r w:rsidRPr="00A55E2C">
        <w:rPr>
          <w:rStyle w:val="FontStyle23"/>
          <w:sz w:val="24"/>
          <w:szCs w:val="24"/>
          <w:u w:val="single"/>
        </w:rPr>
        <w:t xml:space="preserve"> </w:t>
      </w:r>
    </w:p>
    <w:p w:rsidR="000F05C4" w:rsidRPr="00D34A37" w:rsidRDefault="000F05C4" w:rsidP="000F05C4">
      <w:pPr>
        <w:pStyle w:val="Style8"/>
        <w:widowControl/>
        <w:spacing w:line="240" w:lineRule="auto"/>
        <w:ind w:firstLine="0"/>
        <w:rPr>
          <w:rStyle w:val="FontStyle23"/>
          <w:b w:val="0"/>
          <w:sz w:val="24"/>
          <w:szCs w:val="24"/>
        </w:rPr>
      </w:pPr>
      <w:proofErr w:type="gramStart"/>
      <w:r w:rsidRPr="00A55E2C">
        <w:rPr>
          <w:rStyle w:val="FontStyle23"/>
          <w:sz w:val="24"/>
          <w:szCs w:val="24"/>
          <w:u w:val="single"/>
        </w:rPr>
        <w:t xml:space="preserve">Адрес реализации программы: </w:t>
      </w:r>
      <w:r w:rsidRPr="00D34A37">
        <w:rPr>
          <w:rStyle w:val="FontStyle23"/>
          <w:b w:val="0"/>
          <w:sz w:val="24"/>
          <w:szCs w:val="24"/>
        </w:rPr>
        <w:t xml:space="preserve">238717, Россия, Калининградская область, Неманский район, пос. </w:t>
      </w:r>
      <w:proofErr w:type="spellStart"/>
      <w:r w:rsidRPr="00D34A37">
        <w:rPr>
          <w:rStyle w:val="FontStyle23"/>
          <w:b w:val="0"/>
          <w:sz w:val="24"/>
          <w:szCs w:val="24"/>
        </w:rPr>
        <w:t>Маломожайское</w:t>
      </w:r>
      <w:proofErr w:type="spellEnd"/>
      <w:r w:rsidRPr="00D34A37">
        <w:rPr>
          <w:rStyle w:val="FontStyle23"/>
          <w:b w:val="0"/>
          <w:sz w:val="24"/>
          <w:szCs w:val="24"/>
        </w:rPr>
        <w:t>, ул. Центральная, д. 13 (тел. (8-40162)-2-82-72)</w:t>
      </w:r>
      <w:r>
        <w:rPr>
          <w:rStyle w:val="FontStyle23"/>
          <w:b w:val="0"/>
        </w:rPr>
        <w:t xml:space="preserve">, МБОУ «ООШ пос. </w:t>
      </w:r>
      <w:proofErr w:type="spellStart"/>
      <w:r>
        <w:rPr>
          <w:rStyle w:val="FontStyle23"/>
          <w:b w:val="0"/>
        </w:rPr>
        <w:t>Маломожайское</w:t>
      </w:r>
      <w:proofErr w:type="spellEnd"/>
      <w:r>
        <w:rPr>
          <w:rStyle w:val="FontStyle23"/>
          <w:b w:val="0"/>
        </w:rPr>
        <w:t>»</w:t>
      </w:r>
      <w:proofErr w:type="gramEnd"/>
    </w:p>
    <w:p w:rsidR="000F05C4" w:rsidRPr="00A55E2C" w:rsidRDefault="000F05C4" w:rsidP="000F05C4">
      <w:pPr>
        <w:pStyle w:val="Style10"/>
        <w:widowControl/>
        <w:rPr>
          <w:rStyle w:val="FontStyle23"/>
          <w:sz w:val="24"/>
          <w:szCs w:val="24"/>
        </w:rPr>
      </w:pPr>
      <w:r w:rsidRPr="00A55E2C">
        <w:rPr>
          <w:rStyle w:val="FontStyle23"/>
          <w:sz w:val="24"/>
          <w:szCs w:val="24"/>
          <w:u w:val="single"/>
        </w:rPr>
        <w:t>Дата начала и окончания обучения</w:t>
      </w:r>
      <w:r w:rsidRPr="00D34A37">
        <w:rPr>
          <w:rStyle w:val="FontStyle23"/>
          <w:b w:val="0"/>
          <w:sz w:val="24"/>
          <w:szCs w:val="24"/>
          <w:u w:val="single"/>
        </w:rPr>
        <w:t xml:space="preserve">: </w:t>
      </w:r>
      <w:r w:rsidRPr="00D34A37">
        <w:rPr>
          <w:rStyle w:val="FontStyle23"/>
          <w:b w:val="0"/>
          <w:sz w:val="24"/>
          <w:szCs w:val="24"/>
        </w:rPr>
        <w:t>01.09.2018 – 31.05.2019г</w:t>
      </w:r>
      <w:r w:rsidRPr="00A55E2C">
        <w:rPr>
          <w:rStyle w:val="FontStyle23"/>
          <w:sz w:val="24"/>
          <w:szCs w:val="24"/>
        </w:rPr>
        <w:t>.</w:t>
      </w:r>
    </w:p>
    <w:p w:rsidR="000F05C4" w:rsidRPr="00A55E2C" w:rsidRDefault="000F05C4" w:rsidP="000F05C4">
      <w:pPr>
        <w:pStyle w:val="Style10"/>
        <w:widowControl/>
        <w:rPr>
          <w:rStyle w:val="FontStyle23"/>
          <w:sz w:val="24"/>
          <w:szCs w:val="24"/>
        </w:rPr>
      </w:pPr>
      <w:r w:rsidRPr="00A55E2C">
        <w:rPr>
          <w:rStyle w:val="FontStyle23"/>
          <w:sz w:val="24"/>
          <w:szCs w:val="24"/>
          <w:u w:val="single"/>
        </w:rPr>
        <w:t xml:space="preserve">Расписание </w:t>
      </w:r>
      <w:r w:rsidRPr="00992BC8">
        <w:rPr>
          <w:rStyle w:val="FontStyle23"/>
          <w:u w:val="single"/>
        </w:rPr>
        <w:t>занятий</w:t>
      </w:r>
      <w:r w:rsidRPr="00A55E2C">
        <w:rPr>
          <w:rStyle w:val="FontStyle23"/>
          <w:sz w:val="24"/>
          <w:szCs w:val="24"/>
        </w:rPr>
        <w:t xml:space="preserve">: </w:t>
      </w:r>
      <w:r w:rsidRPr="00D34A37">
        <w:rPr>
          <w:rStyle w:val="FontStyle23"/>
          <w:b w:val="0"/>
          <w:sz w:val="24"/>
          <w:szCs w:val="24"/>
        </w:rPr>
        <w:t>15.00 – 15.45, четверг</w:t>
      </w:r>
    </w:p>
    <w:p w:rsidR="000F05C4" w:rsidRPr="00A55E2C" w:rsidRDefault="000F05C4" w:rsidP="000F05C4">
      <w:pPr>
        <w:pStyle w:val="Style10"/>
        <w:widowControl/>
        <w:rPr>
          <w:rStyle w:val="FontStyle23"/>
          <w:sz w:val="24"/>
          <w:szCs w:val="24"/>
        </w:rPr>
      </w:pPr>
      <w:r w:rsidRPr="00A55E2C">
        <w:rPr>
          <w:rStyle w:val="FontStyle23"/>
          <w:sz w:val="24"/>
          <w:szCs w:val="24"/>
          <w:u w:val="single"/>
        </w:rPr>
        <w:t>Продолжительность программы в месяцах, часах</w:t>
      </w:r>
      <w:r w:rsidRPr="00A55E2C">
        <w:rPr>
          <w:rStyle w:val="FontStyle23"/>
          <w:sz w:val="24"/>
          <w:szCs w:val="24"/>
        </w:rPr>
        <w:t xml:space="preserve">: </w:t>
      </w:r>
      <w:r w:rsidRPr="00D34A37">
        <w:rPr>
          <w:rStyle w:val="FontStyle23"/>
          <w:b w:val="0"/>
          <w:sz w:val="24"/>
          <w:szCs w:val="24"/>
        </w:rPr>
        <w:t>9 месяцев. 35 часов</w:t>
      </w:r>
      <w:r w:rsidRPr="00A55E2C">
        <w:rPr>
          <w:rStyle w:val="FontStyle23"/>
          <w:sz w:val="24"/>
          <w:szCs w:val="24"/>
        </w:rPr>
        <w:t>.</w:t>
      </w:r>
    </w:p>
    <w:p w:rsidR="000F05C4" w:rsidRPr="00D34A37" w:rsidRDefault="000F05C4" w:rsidP="000F05C4">
      <w:pPr>
        <w:pStyle w:val="Style10"/>
        <w:widowControl/>
        <w:rPr>
          <w:rStyle w:val="FontStyle23"/>
          <w:b w:val="0"/>
          <w:sz w:val="24"/>
          <w:szCs w:val="24"/>
        </w:rPr>
      </w:pPr>
      <w:r w:rsidRPr="00A55E2C">
        <w:rPr>
          <w:rStyle w:val="FontStyle23"/>
          <w:sz w:val="24"/>
          <w:szCs w:val="24"/>
          <w:u w:val="single"/>
        </w:rPr>
        <w:t>Название программы</w:t>
      </w:r>
      <w:r w:rsidRPr="00A55E2C">
        <w:rPr>
          <w:rStyle w:val="FontStyle23"/>
          <w:sz w:val="24"/>
          <w:szCs w:val="24"/>
        </w:rPr>
        <w:t xml:space="preserve">: </w:t>
      </w:r>
      <w:r w:rsidRPr="00D34A37">
        <w:rPr>
          <w:rStyle w:val="FontStyle23"/>
          <w:b w:val="0"/>
          <w:sz w:val="24"/>
          <w:szCs w:val="24"/>
        </w:rPr>
        <w:t>дополн</w:t>
      </w:r>
      <w:r w:rsidRPr="00D34A37">
        <w:rPr>
          <w:rStyle w:val="FontStyle23"/>
          <w:b w:val="0"/>
        </w:rPr>
        <w:t>и</w:t>
      </w:r>
      <w:r w:rsidRPr="00D34A37">
        <w:rPr>
          <w:rStyle w:val="FontStyle23"/>
          <w:b w:val="0"/>
          <w:sz w:val="24"/>
          <w:szCs w:val="24"/>
        </w:rPr>
        <w:t>тельная общеобразовательная программа курса «Вокальный» эстетически-художественной направленности</w:t>
      </w:r>
    </w:p>
    <w:p w:rsidR="000F05C4" w:rsidRDefault="000F05C4" w:rsidP="000F05C4">
      <w:pPr>
        <w:pStyle w:val="Style10"/>
        <w:widowControl/>
        <w:rPr>
          <w:rStyle w:val="FontStyle23"/>
        </w:rPr>
      </w:pPr>
      <w:r w:rsidRPr="00A55E2C">
        <w:rPr>
          <w:rStyle w:val="FontStyle23"/>
          <w:sz w:val="24"/>
          <w:szCs w:val="24"/>
          <w:u w:val="single"/>
        </w:rPr>
        <w:t>Полный те</w:t>
      </w:r>
      <w:proofErr w:type="gramStart"/>
      <w:r w:rsidRPr="00A55E2C">
        <w:rPr>
          <w:rStyle w:val="FontStyle23"/>
          <w:sz w:val="24"/>
          <w:szCs w:val="24"/>
          <w:u w:val="single"/>
        </w:rPr>
        <w:t>кст пр</w:t>
      </w:r>
      <w:proofErr w:type="gramEnd"/>
      <w:r w:rsidRPr="00A55E2C">
        <w:rPr>
          <w:rStyle w:val="FontStyle23"/>
          <w:sz w:val="24"/>
          <w:szCs w:val="24"/>
          <w:u w:val="single"/>
        </w:rPr>
        <w:t>ограммы</w:t>
      </w:r>
      <w:r w:rsidRPr="00A55E2C">
        <w:rPr>
          <w:rStyle w:val="FontStyle23"/>
          <w:sz w:val="24"/>
          <w:szCs w:val="24"/>
        </w:rPr>
        <w:t>:</w:t>
      </w:r>
    </w:p>
    <w:p w:rsidR="000F05C4" w:rsidRPr="00A55E2C" w:rsidRDefault="000F05C4" w:rsidP="000F05C4">
      <w:pPr>
        <w:pStyle w:val="Style10"/>
        <w:widowControl/>
        <w:rPr>
          <w:rStyle w:val="FontStyle23"/>
          <w:sz w:val="24"/>
          <w:szCs w:val="24"/>
        </w:rPr>
      </w:pPr>
    </w:p>
    <w:p w:rsidR="000F05C4" w:rsidRDefault="000F05C4" w:rsidP="000F05C4">
      <w:pPr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Пояснительная записка</w:t>
      </w:r>
    </w:p>
    <w:p w:rsidR="000F05C4" w:rsidRPr="00605E90" w:rsidRDefault="000F05C4" w:rsidP="00F84008">
      <w:pPr>
        <w:pStyle w:val="Default"/>
      </w:pPr>
      <w:r>
        <w:t>Дополнительная</w:t>
      </w:r>
      <w:r w:rsidRPr="00A55E2C">
        <w:rPr>
          <w:rStyle w:val="WW8Num1z0"/>
          <w:b/>
        </w:rPr>
        <w:t></w:t>
      </w:r>
      <w:r w:rsidRPr="00A55E2C">
        <w:rPr>
          <w:rStyle w:val="FontStyle23"/>
          <w:b w:val="0"/>
          <w:sz w:val="24"/>
        </w:rPr>
        <w:t>общеобразовательная</w:t>
      </w:r>
      <w:r>
        <w:t xml:space="preserve"> </w:t>
      </w:r>
      <w:proofErr w:type="spellStart"/>
      <w:r>
        <w:t>общеразвивающая</w:t>
      </w:r>
      <w:proofErr w:type="spellEnd"/>
      <w:r>
        <w:t xml:space="preserve"> программа курса «Вокальный» МБОУ</w:t>
      </w:r>
      <w:r w:rsidR="006B5904">
        <w:t xml:space="preserve">                                                                           «</w:t>
      </w:r>
      <w:r>
        <w:t xml:space="preserve">ООШ пос. </w:t>
      </w:r>
      <w:proofErr w:type="spellStart"/>
      <w:r w:rsidRPr="00605E90">
        <w:t>Маломожайское</w:t>
      </w:r>
      <w:proofErr w:type="spellEnd"/>
      <w:r w:rsidR="006B5904">
        <w:t>»</w:t>
      </w:r>
      <w:r w:rsidRPr="00605E90">
        <w:t xml:space="preserve">, далее Программа разработана в соответствии со статьями 2.12. </w:t>
      </w:r>
      <w:proofErr w:type="gramStart"/>
      <w:r w:rsidRPr="00605E90">
        <w:t xml:space="preserve">Федерального Закона  «Об образовании в Российской Федерации» № 273 от 29.12.2012 года, приказа Министерства образования и науки Российской Федерации «Об </w:t>
      </w:r>
      <w:proofErr w:type="spellStart"/>
      <w:r w:rsidRPr="00605E90">
        <w:t>утверждениипорядка</w:t>
      </w:r>
      <w:proofErr w:type="spellEnd"/>
      <w:r w:rsidRPr="00605E90">
        <w:t xml:space="preserve"> </w:t>
      </w:r>
      <w:proofErr w:type="spellStart"/>
      <w:r w:rsidRPr="00605E90">
        <w:t>организациии</w:t>
      </w:r>
      <w:proofErr w:type="spellEnd"/>
      <w:r w:rsidRPr="00605E90">
        <w:t xml:space="preserve"> осуществления образовательной деятельности по дополнительным </w:t>
      </w:r>
      <w:proofErr w:type="spellStart"/>
      <w:r w:rsidRPr="00605E90">
        <w:t>общеразвивающим</w:t>
      </w:r>
      <w:proofErr w:type="spellEnd"/>
      <w:r w:rsidRPr="00605E90">
        <w:t xml:space="preserve"> программам» № 1008 от 29. 08.2013 года</w:t>
      </w:r>
      <w:r w:rsidRPr="00F84008">
        <w:t xml:space="preserve">, </w:t>
      </w:r>
      <w:r w:rsidR="00F84008" w:rsidRPr="00F84008">
        <w:t xml:space="preserve">ст. 43, 72 Конституции РФ,  Конвенция о правах ребенка (1989 г.), </w:t>
      </w:r>
      <w:proofErr w:type="spellStart"/>
      <w:r w:rsidR="00F84008" w:rsidRPr="00F84008">
        <w:t>СанПиН</w:t>
      </w:r>
      <w:proofErr w:type="spellEnd"/>
      <w:r w:rsidR="00F84008" w:rsidRPr="00F84008">
        <w:t xml:space="preserve"> 2.4.1.3049-13,</w:t>
      </w:r>
      <w:r w:rsidR="00F84008">
        <w:rPr>
          <w:sz w:val="28"/>
          <w:szCs w:val="28"/>
        </w:rPr>
        <w:t xml:space="preserve">  </w:t>
      </w:r>
      <w:r w:rsidRPr="00605E90">
        <w:t xml:space="preserve">Положения «О </w:t>
      </w:r>
      <w:proofErr w:type="spellStart"/>
      <w:r w:rsidRPr="00605E90">
        <w:t>дополнительых</w:t>
      </w:r>
      <w:proofErr w:type="spellEnd"/>
      <w:r w:rsidRPr="00605E90">
        <w:t xml:space="preserve"> </w:t>
      </w:r>
      <w:proofErr w:type="spellStart"/>
      <w:r w:rsidRPr="00605E90">
        <w:t>общеразвивающих</w:t>
      </w:r>
      <w:proofErr w:type="spellEnd"/>
      <w:r w:rsidRPr="00605E90">
        <w:t xml:space="preserve"> программах», утвержденного директором учреждения Л.В. </w:t>
      </w:r>
      <w:proofErr w:type="spellStart"/>
      <w:r w:rsidRPr="00605E90">
        <w:t>Лямбертас</w:t>
      </w:r>
      <w:proofErr w:type="spellEnd"/>
      <w:r w:rsidRPr="00605E90">
        <w:t xml:space="preserve"> от 01.09.2014</w:t>
      </w:r>
      <w:proofErr w:type="gramEnd"/>
      <w:r w:rsidRPr="00605E90">
        <w:t xml:space="preserve"> года</w:t>
      </w:r>
      <w:proofErr w:type="gramStart"/>
      <w:r w:rsidRPr="00605E90">
        <w:t>..</w:t>
      </w:r>
      <w:proofErr w:type="gramEnd"/>
    </w:p>
    <w:p w:rsidR="000F05C4" w:rsidRPr="00605E90" w:rsidRDefault="000F05C4" w:rsidP="000F05C4">
      <w:pPr>
        <w:spacing w:line="200" w:lineRule="atLeast"/>
        <w:ind w:firstLine="900"/>
        <w:jc w:val="both"/>
        <w:rPr>
          <w:rFonts w:ascii="Times New Roman" w:hAnsi="Times New Roman"/>
          <w:sz w:val="24"/>
          <w:lang w:val="ru-RU"/>
        </w:rPr>
      </w:pPr>
      <w:r w:rsidRPr="00605E90">
        <w:rPr>
          <w:rFonts w:ascii="Times New Roman" w:hAnsi="Times New Roman"/>
          <w:sz w:val="24"/>
          <w:lang w:val="ru-RU"/>
        </w:rPr>
        <w:t xml:space="preserve">Данная программа </w:t>
      </w:r>
      <w:r w:rsidRPr="00605E90">
        <w:rPr>
          <w:rFonts w:ascii="Times New Roman" w:hAnsi="Times New Roman"/>
          <w:b/>
          <w:i/>
          <w:sz w:val="24"/>
          <w:lang w:val="ru-RU"/>
        </w:rPr>
        <w:t>направлена:</w:t>
      </w:r>
      <w:r w:rsidRPr="00605E90">
        <w:rPr>
          <w:rFonts w:ascii="Times New Roman" w:hAnsi="Times New Roman"/>
          <w:b/>
          <w:sz w:val="24"/>
          <w:lang w:val="ru-RU"/>
        </w:rPr>
        <w:t xml:space="preserve"> </w:t>
      </w:r>
      <w:r w:rsidRPr="00605E90">
        <w:rPr>
          <w:rFonts w:ascii="Times New Roman" w:hAnsi="Times New Roman"/>
          <w:sz w:val="24"/>
          <w:lang w:val="ru-RU"/>
        </w:rPr>
        <w:t>на создание условий</w:t>
      </w:r>
      <w:r w:rsidRPr="00605E90">
        <w:rPr>
          <w:rFonts w:ascii="Times New Roman" w:hAnsi="Times New Roman"/>
          <w:b/>
          <w:sz w:val="24"/>
          <w:lang w:val="ru-RU"/>
        </w:rPr>
        <w:t xml:space="preserve"> </w:t>
      </w:r>
      <w:r w:rsidRPr="00605E90">
        <w:rPr>
          <w:rFonts w:ascii="Times New Roman" w:hAnsi="Times New Roman"/>
          <w:sz w:val="24"/>
          <w:lang w:val="ru-RU"/>
        </w:rPr>
        <w:t>для вовлечения детей в творческую деятельность, обогащения художественными впечатлениями,  обеспечения эмоционального благополучия ребенка,  формирования профессионального самоопределения, творческой       самореализации личности ребенка, укрепление психического и физического здоровья детей</w:t>
      </w:r>
      <w:r>
        <w:rPr>
          <w:rFonts w:ascii="Times New Roman" w:hAnsi="Times New Roman"/>
          <w:sz w:val="24"/>
          <w:lang w:val="ru-RU"/>
        </w:rPr>
        <w:t xml:space="preserve"> и с учетом запросов и интересов детей и их родителей.</w:t>
      </w:r>
    </w:p>
    <w:p w:rsidR="000F05C4" w:rsidRPr="00605E90" w:rsidRDefault="000F05C4" w:rsidP="000F05C4">
      <w:pPr>
        <w:spacing w:line="200" w:lineRule="atLeast"/>
        <w:ind w:firstLine="900"/>
        <w:jc w:val="both"/>
        <w:rPr>
          <w:rFonts w:ascii="Times New Roman" w:hAnsi="Times New Roman"/>
          <w:sz w:val="24"/>
          <w:lang w:val="ru-RU"/>
        </w:rPr>
      </w:pPr>
      <w:r w:rsidRPr="00605E90">
        <w:rPr>
          <w:rFonts w:ascii="Times New Roman" w:hAnsi="Times New Roman"/>
          <w:sz w:val="24"/>
          <w:lang w:val="ru-RU"/>
        </w:rPr>
        <w:t xml:space="preserve">Всё это создаёт прочный фундамент музыкальной культуры человека, как части его общей духовной культуры в целом. </w:t>
      </w:r>
    </w:p>
    <w:p w:rsidR="000F05C4" w:rsidRPr="00605E90" w:rsidRDefault="000F05C4" w:rsidP="000F05C4">
      <w:pPr>
        <w:spacing w:line="200" w:lineRule="atLeast"/>
        <w:ind w:firstLine="900"/>
        <w:jc w:val="both"/>
        <w:rPr>
          <w:rFonts w:ascii="Times New Roman" w:hAnsi="Times New Roman"/>
          <w:sz w:val="24"/>
          <w:lang w:val="ru-RU"/>
        </w:rPr>
      </w:pPr>
      <w:r w:rsidRPr="00605E90">
        <w:rPr>
          <w:rFonts w:ascii="Times New Roman" w:hAnsi="Times New Roman"/>
          <w:sz w:val="24"/>
          <w:lang w:val="ru-RU"/>
        </w:rPr>
        <w:t>Программа «Вокальный» художественной направленности рассчитана на 1 год обучения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605E90">
        <w:rPr>
          <w:rFonts w:ascii="Times New Roman" w:hAnsi="Times New Roman"/>
          <w:sz w:val="24"/>
          <w:lang w:val="ru-RU"/>
        </w:rPr>
        <w:t>для воспитанников в возрасте от 4,5 до 14 лет с учетом их возрастных психолого-физиологических особенностей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605E90">
        <w:rPr>
          <w:rFonts w:ascii="Times New Roman" w:hAnsi="Times New Roman"/>
          <w:sz w:val="24"/>
          <w:lang w:val="ru-RU"/>
        </w:rPr>
        <w:t>с общим объемом 35 учебных часов в год (1 час в неделю.)</w:t>
      </w:r>
    </w:p>
    <w:p w:rsidR="000F05C4" w:rsidRPr="00605E90" w:rsidRDefault="000F05C4" w:rsidP="000F05C4">
      <w:pPr>
        <w:spacing w:line="200" w:lineRule="atLeast"/>
        <w:jc w:val="both"/>
        <w:rPr>
          <w:rFonts w:ascii="Times New Roman" w:hAnsi="Times New Roman"/>
          <w:sz w:val="24"/>
          <w:lang w:val="ru-RU"/>
        </w:rPr>
      </w:pPr>
      <w:r w:rsidRPr="00605E90">
        <w:rPr>
          <w:rFonts w:ascii="Times New Roman" w:hAnsi="Times New Roman"/>
          <w:sz w:val="24"/>
          <w:lang w:val="ru-RU"/>
        </w:rPr>
        <w:tab/>
        <w:t xml:space="preserve">Социальная ситуация на современном этапе выдвигает на передний план личность, способную действовать универсально, владеющую культурой жизненного самоопределения, умеющую адаптироваться в изменяющихся условиях, то есть личность социально компетентную. Одной из основных целей, как общего </w:t>
      </w:r>
      <w:r>
        <w:rPr>
          <w:rFonts w:ascii="Times New Roman" w:hAnsi="Times New Roman"/>
          <w:sz w:val="24"/>
          <w:lang w:val="ru-RU"/>
        </w:rPr>
        <w:t>основно</w:t>
      </w:r>
      <w:r w:rsidRPr="00605E90">
        <w:rPr>
          <w:rFonts w:ascii="Times New Roman" w:hAnsi="Times New Roman"/>
          <w:sz w:val="24"/>
          <w:lang w:val="ru-RU"/>
        </w:rPr>
        <w:t xml:space="preserve">го, так и дополнительного образования, является подготовка разносторонне развитой личности гражданина, ориентированной в традициях отечественной и мировой культуры. </w:t>
      </w:r>
    </w:p>
    <w:p w:rsidR="000F05C4" w:rsidRPr="00605E90" w:rsidRDefault="000F05C4" w:rsidP="000F05C4">
      <w:pPr>
        <w:rPr>
          <w:rFonts w:eastAsia="Times New Roman" w:cs="Arial"/>
          <w:color w:val="000000"/>
          <w:sz w:val="17"/>
          <w:szCs w:val="17"/>
          <w:lang w:val="ru-RU" w:eastAsia="ru-RU"/>
        </w:rPr>
      </w:pPr>
      <w:r w:rsidRPr="00605E90">
        <w:rPr>
          <w:rFonts w:ascii="Times New Roman" w:hAnsi="Times New Roman"/>
          <w:sz w:val="24"/>
          <w:lang w:val="ru-RU"/>
        </w:rPr>
        <w:tab/>
      </w:r>
      <w:r w:rsidRPr="00605E90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Пение – один из любимых детьми видов музыкальной деятельности, обладающий большим потенциалом эмоционального, музыкального, познавательного развития. Благодаря пению у ребенка развивается эмоциональная отзывчивость на музыку и музыкальные способности: интонационный </w:t>
      </w:r>
      <w:proofErr w:type="spellStart"/>
      <w:r w:rsidRPr="00605E90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звуковысотный</w:t>
      </w:r>
      <w:proofErr w:type="spellEnd"/>
      <w:r w:rsidRPr="00605E90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слух, без которого музыкальная деятельность просто не возможна, тембровый и динамический слух, музыкальное мышление и память. Кроме того успешно осуществляется общее развитие, формируются высшие психические функции, обогащаются представления об окружающем, речь, малыш учится взаимодействовать со сверстниками. Поскольку пение – психофизический </w:t>
      </w:r>
      <w:r w:rsidRPr="00605E90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lastRenderedPageBreak/>
        <w:t xml:space="preserve">процесс, связанный с работой жизненно важных систем, таких как дыхание, кровообращение, эндокринная система и других, важно, чтобы голосообразование было правильно, </w:t>
      </w:r>
      <w:proofErr w:type="spellStart"/>
      <w:r w:rsidRPr="00605E90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природосообразно</w:t>
      </w:r>
      <w:proofErr w:type="spellEnd"/>
      <w:r w:rsidRPr="00605E90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организовано, чтобы ребенок чувствовал себя комфортно, пел легко и с удовольствием</w:t>
      </w:r>
      <w:r w:rsidRPr="00605E90">
        <w:rPr>
          <w:rFonts w:eastAsia="Times New Roman" w:cs="Arial"/>
          <w:color w:val="000000"/>
          <w:sz w:val="27"/>
          <w:szCs w:val="27"/>
          <w:lang w:val="ru-RU" w:eastAsia="ru-RU"/>
        </w:rPr>
        <w:t>.</w:t>
      </w:r>
    </w:p>
    <w:p w:rsidR="000F05C4" w:rsidRPr="00605E90" w:rsidRDefault="000F05C4" w:rsidP="000F05C4">
      <w:pPr>
        <w:spacing w:line="200" w:lineRule="atLeast"/>
        <w:jc w:val="both"/>
        <w:rPr>
          <w:rFonts w:ascii="Times New Roman" w:hAnsi="Times New Roman"/>
          <w:sz w:val="24"/>
          <w:lang w:val="ru-RU"/>
        </w:rPr>
      </w:pPr>
    </w:p>
    <w:p w:rsidR="000F05C4" w:rsidRPr="00605E90" w:rsidRDefault="000F05C4" w:rsidP="000F05C4">
      <w:pPr>
        <w:rPr>
          <w:rFonts w:eastAsia="Times New Roman" w:cs="Arial"/>
          <w:color w:val="000000"/>
          <w:sz w:val="17"/>
          <w:szCs w:val="17"/>
          <w:lang w:val="ru-RU" w:eastAsia="ru-RU"/>
        </w:rPr>
      </w:pPr>
      <w:r w:rsidRPr="00605E90">
        <w:rPr>
          <w:rFonts w:ascii="Times New Roman" w:hAnsi="Times New Roman"/>
          <w:b/>
          <w:sz w:val="24"/>
          <w:lang w:val="ru-RU"/>
        </w:rPr>
        <w:t xml:space="preserve">Актуальность </w:t>
      </w:r>
      <w:r w:rsidRPr="00605E90">
        <w:rPr>
          <w:rFonts w:ascii="Times New Roman" w:hAnsi="Times New Roman"/>
          <w:sz w:val="24"/>
          <w:lang w:val="ru-RU"/>
        </w:rPr>
        <w:t>Программы заключается в том, что она отвечает запросам и требованиям, предъявляемым к дополнительному образованию – это формирование творческой, всесторонне-развитой личности, создание условий для реализации тех умений, навыков и знаний, которыми обладает личность в настоящее время. Именно это</w:t>
      </w:r>
      <w:r w:rsidRPr="00605E90">
        <w:rPr>
          <w:rFonts w:ascii="Times New Roman" w:hAnsi="Times New Roman"/>
          <w:b/>
          <w:sz w:val="24"/>
          <w:lang w:val="ru-RU"/>
        </w:rPr>
        <w:t xml:space="preserve"> </w:t>
      </w:r>
      <w:r w:rsidRPr="00605E90">
        <w:rPr>
          <w:rFonts w:ascii="Times New Roman" w:hAnsi="Times New Roman"/>
          <w:sz w:val="24"/>
          <w:lang w:val="ru-RU"/>
        </w:rPr>
        <w:t xml:space="preserve">дает возможность для реализации  пристрастий и особенностей ребят, развития их индивидуальности, музыкальных и творческих способностей, помогает открыть перспективу для будущего развития личности, дает возможность ей самоутвердиться. </w:t>
      </w:r>
    </w:p>
    <w:p w:rsidR="000F05C4" w:rsidRPr="00605E90" w:rsidRDefault="000F05C4" w:rsidP="000F05C4">
      <w:pP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605E90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При подготовке к праздникам основной акцент ставится на постановке ярких, зрелищных номеров и разучивания эффектных, современных песен, соответствующих сценарию, но никак не возможностям ребёнка, поэтому проблема формирования качественного звучания детского голоса во время пения очень актуальна. Затрагиваемая проблема актуальна ещё и потому, что связана с поиском новых путей эстетического воспитания ребёнка средствами музыки через самый доступный и активный вид музыкальной деятельности, каковым является пение.</w:t>
      </w:r>
    </w:p>
    <w:p w:rsidR="000F05C4" w:rsidRPr="009B7772" w:rsidRDefault="000F05C4" w:rsidP="000F05C4">
      <w:pPr>
        <w:rPr>
          <w:rFonts w:eastAsia="Times New Roman" w:cs="Arial"/>
          <w:color w:val="000000"/>
          <w:sz w:val="17"/>
          <w:szCs w:val="17"/>
          <w:lang w:val="ru-RU" w:eastAsia="ru-RU"/>
        </w:rPr>
      </w:pPr>
      <w:r w:rsidRPr="00605E90">
        <w:rPr>
          <w:rFonts w:ascii="Times New Roman" w:hAnsi="Times New Roman"/>
          <w:sz w:val="24"/>
          <w:lang w:val="ru-RU"/>
        </w:rPr>
        <w:t xml:space="preserve">Занятия </w:t>
      </w:r>
      <w:r>
        <w:rPr>
          <w:rFonts w:ascii="Times New Roman" w:hAnsi="Times New Roman"/>
          <w:sz w:val="24"/>
          <w:lang w:val="ru-RU"/>
        </w:rPr>
        <w:t xml:space="preserve">пением </w:t>
      </w:r>
      <w:r w:rsidRPr="00605E90">
        <w:rPr>
          <w:rFonts w:ascii="Times New Roman" w:hAnsi="Times New Roman"/>
          <w:sz w:val="24"/>
          <w:lang w:val="ru-RU"/>
        </w:rPr>
        <w:t xml:space="preserve">– это источник здоровья, радости. </w:t>
      </w:r>
      <w:r>
        <w:rPr>
          <w:rFonts w:ascii="Times New Roman" w:hAnsi="Times New Roman"/>
          <w:sz w:val="24"/>
          <w:lang w:val="ru-RU"/>
        </w:rPr>
        <w:t>Пение и музыка</w:t>
      </w:r>
      <w:r w:rsidRPr="00605E90">
        <w:rPr>
          <w:rFonts w:ascii="Times New Roman" w:hAnsi="Times New Roman"/>
          <w:sz w:val="24"/>
          <w:lang w:val="ru-RU"/>
        </w:rPr>
        <w:t xml:space="preserve"> приобщают ребенка к миру искусства, положительно влияют на его общую культуру, активизируют умственное развитие общих, психических процессов ребенка (мышление, воображение, память, волю, внимание), а так же на процесс его физического совершенствования.</w:t>
      </w:r>
      <w:r w:rsidRPr="009B7772">
        <w:rPr>
          <w:rFonts w:eastAsia="Times New Roman" w:cs="Arial"/>
          <w:color w:val="000000"/>
          <w:sz w:val="27"/>
          <w:szCs w:val="27"/>
          <w:lang w:val="ru-RU" w:eastAsia="ru-RU"/>
        </w:rPr>
        <w:t xml:space="preserve"> </w:t>
      </w:r>
      <w:r w:rsidRPr="009B777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Музыкально-педагогическая деятельность в МБОУ «ООШ пос. </w:t>
      </w:r>
      <w:proofErr w:type="spellStart"/>
      <w:r w:rsidRPr="009B777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Маломожайское</w:t>
      </w:r>
      <w:proofErr w:type="spellEnd"/>
      <w:r w:rsidRPr="009B777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»  определяется идеей научить ребёнка петь хорошо, чётко, внятно, с любовью и настроением, а самое главное красиво, с большой самоотдачей</w:t>
      </w:r>
      <w:r w:rsidRPr="009B7772">
        <w:rPr>
          <w:rFonts w:ascii="Times New Roman" w:eastAsia="Times New Roman" w:hAnsi="Times New Roman" w:cs="Times New Roman"/>
          <w:color w:val="FF0000"/>
          <w:sz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lang w:val="ru-RU" w:eastAsia="ru-RU"/>
        </w:rPr>
        <w:t xml:space="preserve"> С</w:t>
      </w:r>
      <w:r w:rsidRPr="009B777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истема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дополнительного образования</w:t>
      </w:r>
      <w:r w:rsidRPr="009B777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позволяет учесть физиологические и вокальные особенности каждого ребёнка, т.о. приоритетным в работе считается индивидуально-дифференцированный подход к способностям каждого ребёнка</w:t>
      </w:r>
      <w:r w:rsidRPr="009B7772">
        <w:rPr>
          <w:rFonts w:eastAsia="Times New Roman" w:cs="Arial"/>
          <w:color w:val="000000"/>
          <w:sz w:val="27"/>
          <w:szCs w:val="27"/>
          <w:lang w:val="ru-RU" w:eastAsia="ru-RU"/>
        </w:rPr>
        <w:t xml:space="preserve">. </w:t>
      </w:r>
    </w:p>
    <w:p w:rsidR="000F05C4" w:rsidRPr="00605E90" w:rsidRDefault="000F05C4" w:rsidP="000F05C4">
      <w:pPr>
        <w:spacing w:line="200" w:lineRule="atLeast"/>
        <w:jc w:val="both"/>
        <w:rPr>
          <w:rFonts w:ascii="Times New Roman" w:hAnsi="Times New Roman"/>
          <w:sz w:val="24"/>
          <w:lang w:val="ru-RU"/>
        </w:rPr>
      </w:pPr>
    </w:p>
    <w:p w:rsidR="000F05C4" w:rsidRPr="00605E90" w:rsidRDefault="000F05C4" w:rsidP="000F05C4">
      <w:pPr>
        <w:spacing w:line="200" w:lineRule="atLeast"/>
        <w:jc w:val="both"/>
        <w:rPr>
          <w:rFonts w:ascii="Times New Roman" w:hAnsi="Times New Roman"/>
          <w:sz w:val="24"/>
          <w:lang w:val="ru-RU"/>
        </w:rPr>
      </w:pPr>
      <w:r w:rsidRPr="00605E90">
        <w:rPr>
          <w:rFonts w:ascii="Times New Roman" w:hAnsi="Times New Roman"/>
          <w:b/>
          <w:sz w:val="24"/>
          <w:lang w:val="ru-RU"/>
        </w:rPr>
        <w:t xml:space="preserve">Педагогическая целесообразность  </w:t>
      </w:r>
      <w:r w:rsidRPr="00605E90">
        <w:rPr>
          <w:rFonts w:ascii="Times New Roman" w:hAnsi="Times New Roman"/>
          <w:sz w:val="24"/>
          <w:lang w:val="ru-RU"/>
        </w:rPr>
        <w:t xml:space="preserve">определяется развивающим потенциалом   вокального  искусства  для личностного становления </w:t>
      </w:r>
      <w:proofErr w:type="gramStart"/>
      <w:r w:rsidRPr="00605E90">
        <w:rPr>
          <w:rFonts w:ascii="Times New Roman" w:hAnsi="Times New Roman"/>
          <w:sz w:val="24"/>
          <w:lang w:val="ru-RU"/>
        </w:rPr>
        <w:t>обучающихся</w:t>
      </w:r>
      <w:proofErr w:type="gramEnd"/>
      <w:r w:rsidRPr="00605E90">
        <w:rPr>
          <w:rFonts w:ascii="Times New Roman" w:hAnsi="Times New Roman"/>
          <w:sz w:val="24"/>
          <w:lang w:val="ru-RU"/>
        </w:rPr>
        <w:t>.</w:t>
      </w:r>
    </w:p>
    <w:p w:rsidR="000F05C4" w:rsidRPr="00605E90" w:rsidRDefault="000F05C4" w:rsidP="000F05C4">
      <w:pPr>
        <w:spacing w:line="200" w:lineRule="atLeast"/>
        <w:jc w:val="both"/>
        <w:rPr>
          <w:rFonts w:ascii="Times New Roman" w:hAnsi="Times New Roman"/>
          <w:sz w:val="24"/>
          <w:lang w:val="ru-RU"/>
        </w:rPr>
      </w:pPr>
      <w:r w:rsidRPr="00605E90">
        <w:rPr>
          <w:rFonts w:ascii="Times New Roman" w:hAnsi="Times New Roman"/>
          <w:b/>
          <w:sz w:val="24"/>
          <w:lang w:val="ru-RU"/>
        </w:rPr>
        <w:t xml:space="preserve">Новизна </w:t>
      </w:r>
      <w:r w:rsidRPr="00605E90">
        <w:rPr>
          <w:rFonts w:ascii="Times New Roman" w:hAnsi="Times New Roman"/>
          <w:sz w:val="24"/>
          <w:lang w:val="ru-RU"/>
        </w:rPr>
        <w:t>Программы</w:t>
      </w:r>
      <w:r w:rsidRPr="00605E90">
        <w:rPr>
          <w:rFonts w:ascii="Times New Roman" w:hAnsi="Times New Roman"/>
          <w:b/>
          <w:sz w:val="24"/>
          <w:lang w:val="ru-RU"/>
        </w:rPr>
        <w:t xml:space="preserve">  </w:t>
      </w:r>
      <w:r w:rsidRPr="00605E90">
        <w:rPr>
          <w:rFonts w:ascii="Times New Roman" w:hAnsi="Times New Roman"/>
          <w:sz w:val="24"/>
          <w:lang w:val="ru-RU"/>
        </w:rPr>
        <w:t xml:space="preserve">заключается  во включении обучающихся в личностно – ориентированные ситуации, в процессе  осуществления которых происходит становление нравственных, духовных, культурных ориентиров у подрастающего поколения. Занятия вокалом открывают  новые возможности в коммуникативном общении. Именно занятия </w:t>
      </w:r>
      <w:r>
        <w:rPr>
          <w:rFonts w:ascii="Times New Roman" w:hAnsi="Times New Roman"/>
          <w:sz w:val="24"/>
          <w:lang w:val="ru-RU"/>
        </w:rPr>
        <w:t>пением</w:t>
      </w:r>
      <w:r w:rsidRPr="00605E90">
        <w:rPr>
          <w:rFonts w:ascii="Times New Roman" w:hAnsi="Times New Roman"/>
          <w:sz w:val="24"/>
          <w:lang w:val="ru-RU"/>
        </w:rPr>
        <w:t xml:space="preserve"> позволят детям лучше адаптироваться в социальной среде, в результате чего проявятся и сформируются коммуникативные навыки детей друг с другом и с окружающими людьми.</w:t>
      </w:r>
    </w:p>
    <w:p w:rsidR="000F05C4" w:rsidRPr="009B7772" w:rsidRDefault="000F05C4" w:rsidP="000F05C4">
      <w:pPr>
        <w:spacing w:line="200" w:lineRule="atLeast"/>
        <w:ind w:firstLine="435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605E90">
        <w:rPr>
          <w:rFonts w:ascii="Times New Roman" w:hAnsi="Times New Roman"/>
          <w:sz w:val="24"/>
          <w:lang w:val="ru-RU"/>
        </w:rPr>
        <w:t>В соответствии с этим</w:t>
      </w:r>
      <w:r w:rsidRPr="00605E90">
        <w:rPr>
          <w:rFonts w:ascii="Times New Roman" w:hAnsi="Times New Roman"/>
          <w:b/>
          <w:sz w:val="24"/>
          <w:lang w:val="ru-RU"/>
        </w:rPr>
        <w:t xml:space="preserve">, целью данной программы  </w:t>
      </w:r>
      <w:r w:rsidRPr="00605E90">
        <w:rPr>
          <w:rFonts w:ascii="Times New Roman" w:hAnsi="Times New Roman"/>
          <w:sz w:val="24"/>
          <w:lang w:val="ru-RU"/>
        </w:rPr>
        <w:t>является развитие творческих способностей посредством вокала</w:t>
      </w:r>
      <w:r>
        <w:rPr>
          <w:rFonts w:ascii="Times New Roman" w:hAnsi="Times New Roman"/>
          <w:sz w:val="24"/>
          <w:lang w:val="ru-RU"/>
        </w:rPr>
        <w:t>,</w:t>
      </w:r>
      <w:r w:rsidRPr="009B7772">
        <w:rPr>
          <w:rFonts w:eastAsia="Times New Roman" w:cs="Arial"/>
          <w:color w:val="000000"/>
          <w:sz w:val="27"/>
          <w:szCs w:val="27"/>
          <w:lang w:val="ru-RU" w:eastAsia="ru-RU"/>
        </w:rPr>
        <w:t xml:space="preserve"> </w:t>
      </w:r>
      <w:r w:rsidRPr="009B777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эстетическое воспитание и формирование высоких духовных качеств детей дошкольного возраста средствами вокального искусства.</w:t>
      </w:r>
    </w:p>
    <w:p w:rsidR="000F05C4" w:rsidRPr="009B7772" w:rsidRDefault="000F05C4" w:rsidP="000F05C4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9B7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Обучающие</w:t>
      </w:r>
      <w:proofErr w:type="spellEnd"/>
      <w:r w:rsidRPr="009B7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B7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задачи</w:t>
      </w:r>
      <w:proofErr w:type="spellEnd"/>
      <w:r w:rsidRPr="009B7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:</w:t>
      </w:r>
    </w:p>
    <w:p w:rsidR="000F05C4" w:rsidRPr="009B7772" w:rsidRDefault="000F05C4" w:rsidP="000F05C4">
      <w:pPr>
        <w:widowControl/>
        <w:numPr>
          <w:ilvl w:val="0"/>
          <w:numId w:val="1"/>
        </w:numPr>
        <w:suppressAutoHyphens w:val="0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9B77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Обучать</w:t>
      </w:r>
      <w:proofErr w:type="spellEnd"/>
      <w:r w:rsidRPr="009B77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B77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навыкам</w:t>
      </w:r>
      <w:proofErr w:type="spellEnd"/>
      <w:r w:rsidRPr="009B77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B77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вокального</w:t>
      </w:r>
      <w:proofErr w:type="spellEnd"/>
      <w:r w:rsidRPr="009B77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B77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мастерства</w:t>
      </w:r>
      <w:proofErr w:type="spellEnd"/>
    </w:p>
    <w:p w:rsidR="000F05C4" w:rsidRPr="009B7772" w:rsidRDefault="000F05C4" w:rsidP="000F05C4">
      <w:pPr>
        <w:widowControl/>
        <w:numPr>
          <w:ilvl w:val="0"/>
          <w:numId w:val="1"/>
        </w:numPr>
        <w:suppressAutoHyphens w:val="0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9B77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Формировать</w:t>
      </w:r>
      <w:proofErr w:type="spellEnd"/>
      <w:r w:rsidRPr="009B77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B77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музыкально-ритмические</w:t>
      </w:r>
      <w:proofErr w:type="spellEnd"/>
      <w:r w:rsidRPr="009B77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B77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навыки</w:t>
      </w:r>
      <w:proofErr w:type="spellEnd"/>
      <w:r w:rsidRPr="009B77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0F05C4" w:rsidRPr="009B7772" w:rsidRDefault="000F05C4" w:rsidP="000F05C4">
      <w:pPr>
        <w:widowControl/>
        <w:numPr>
          <w:ilvl w:val="0"/>
          <w:numId w:val="1"/>
        </w:numPr>
        <w:suppressAutoHyphens w:val="0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9B77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Научить</w:t>
      </w:r>
      <w:proofErr w:type="spellEnd"/>
      <w:r w:rsidRPr="009B77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B77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правильному</w:t>
      </w:r>
      <w:proofErr w:type="spellEnd"/>
      <w:r w:rsidRPr="009B77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B77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дыханию</w:t>
      </w:r>
      <w:proofErr w:type="spellEnd"/>
      <w:r w:rsidRPr="009B77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0F05C4" w:rsidRPr="009B7772" w:rsidRDefault="000F05C4" w:rsidP="000F05C4">
      <w:pPr>
        <w:widowControl/>
        <w:numPr>
          <w:ilvl w:val="0"/>
          <w:numId w:val="1"/>
        </w:numPr>
        <w:suppressAutoHyphens w:val="0"/>
        <w:ind w:left="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9B777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Сформировать начальные навыки актерского мастерства.</w:t>
      </w:r>
    </w:p>
    <w:p w:rsidR="000F05C4" w:rsidRPr="009B7772" w:rsidRDefault="000F05C4" w:rsidP="000F05C4">
      <w:pP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0F05C4" w:rsidRPr="009B7772" w:rsidRDefault="000F05C4" w:rsidP="000F05C4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9B7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lastRenderedPageBreak/>
        <w:t>Развивающие</w:t>
      </w:r>
      <w:proofErr w:type="spellEnd"/>
      <w:r w:rsidRPr="009B7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proofErr w:type="gramStart"/>
      <w:r w:rsidRPr="009B7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задачи</w:t>
      </w:r>
      <w:proofErr w:type="spellEnd"/>
      <w:r w:rsidRPr="009B7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 xml:space="preserve"> :</w:t>
      </w:r>
      <w:proofErr w:type="gramEnd"/>
    </w:p>
    <w:p w:rsidR="000F05C4" w:rsidRPr="009B7772" w:rsidRDefault="000F05C4" w:rsidP="000F05C4">
      <w:pPr>
        <w:widowControl/>
        <w:numPr>
          <w:ilvl w:val="0"/>
          <w:numId w:val="2"/>
        </w:numPr>
        <w:suppressAutoHyphens w:val="0"/>
        <w:ind w:left="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9B777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Формирование интереса к вокальному искусству.</w:t>
      </w:r>
    </w:p>
    <w:p w:rsidR="000F05C4" w:rsidRPr="009B7772" w:rsidRDefault="000F05C4" w:rsidP="000F05C4">
      <w:pPr>
        <w:widowControl/>
        <w:numPr>
          <w:ilvl w:val="0"/>
          <w:numId w:val="2"/>
        </w:numPr>
        <w:suppressAutoHyphens w:val="0"/>
        <w:ind w:left="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9B777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Развитие умений петь естественным голосом, без напряжения; постепенно расширяя диапазон.</w:t>
      </w:r>
    </w:p>
    <w:p w:rsidR="000F05C4" w:rsidRPr="009B7772" w:rsidRDefault="000F05C4" w:rsidP="000F05C4">
      <w:pPr>
        <w:widowControl/>
        <w:numPr>
          <w:ilvl w:val="0"/>
          <w:numId w:val="2"/>
        </w:numPr>
        <w:suppressAutoHyphens w:val="0"/>
        <w:ind w:left="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9B777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Развитие музыкального слуха, координации слуха и голоса.</w:t>
      </w:r>
    </w:p>
    <w:p w:rsidR="000F05C4" w:rsidRPr="009B7772" w:rsidRDefault="000F05C4" w:rsidP="000F05C4">
      <w:pPr>
        <w:widowControl/>
        <w:numPr>
          <w:ilvl w:val="0"/>
          <w:numId w:val="2"/>
        </w:numPr>
        <w:suppressAutoHyphens w:val="0"/>
        <w:ind w:left="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9B777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Развитие артистических, эмоциональных качеств у детей средствами вокальных занятий.</w:t>
      </w:r>
    </w:p>
    <w:p w:rsidR="000F05C4" w:rsidRPr="009B7772" w:rsidRDefault="000F05C4" w:rsidP="000F05C4">
      <w:pPr>
        <w:widowControl/>
        <w:numPr>
          <w:ilvl w:val="0"/>
          <w:numId w:val="2"/>
        </w:numPr>
        <w:suppressAutoHyphens w:val="0"/>
        <w:ind w:left="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9B777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Развитие чистоты интонирования, четкой дикции, правильного певческого дыхания, артикуляции.</w:t>
      </w:r>
    </w:p>
    <w:p w:rsidR="000F05C4" w:rsidRPr="009B7772" w:rsidRDefault="000F05C4" w:rsidP="000F05C4">
      <w:pPr>
        <w:widowControl/>
        <w:numPr>
          <w:ilvl w:val="0"/>
          <w:numId w:val="2"/>
        </w:numPr>
        <w:suppressAutoHyphens w:val="0"/>
        <w:ind w:left="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9B777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Развитие умения думать, умения исследовать, умения общаться, умения взаимодействовать, умения доводить дело до конца.</w:t>
      </w:r>
    </w:p>
    <w:p w:rsidR="000F05C4" w:rsidRPr="009B7772" w:rsidRDefault="000F05C4" w:rsidP="000F05C4">
      <w:pPr>
        <w:widowControl/>
        <w:numPr>
          <w:ilvl w:val="0"/>
          <w:numId w:val="2"/>
        </w:numPr>
        <w:suppressAutoHyphens w:val="0"/>
        <w:ind w:left="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9B777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Формирование певческой культуры (правильно передавать мелодию естественным голосом, без напряжения),</w:t>
      </w:r>
    </w:p>
    <w:p w:rsidR="000F05C4" w:rsidRPr="009B7772" w:rsidRDefault="000F05C4" w:rsidP="000F05C4">
      <w:pPr>
        <w:widowControl/>
        <w:numPr>
          <w:ilvl w:val="0"/>
          <w:numId w:val="2"/>
        </w:numPr>
        <w:suppressAutoHyphens w:val="0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9B77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Совершенствование</w:t>
      </w:r>
      <w:proofErr w:type="spellEnd"/>
      <w:r w:rsidRPr="009B77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B77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вокально-хоровых</w:t>
      </w:r>
      <w:proofErr w:type="spellEnd"/>
      <w:r w:rsidRPr="009B77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B77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навыков</w:t>
      </w:r>
      <w:proofErr w:type="spellEnd"/>
      <w:r w:rsidRPr="009B77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0F05C4" w:rsidRPr="009B7772" w:rsidRDefault="000F05C4" w:rsidP="000F05C4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9B7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Воспитательные</w:t>
      </w:r>
      <w:proofErr w:type="spellEnd"/>
      <w:r w:rsidRPr="009B7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B7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задачи</w:t>
      </w:r>
      <w:proofErr w:type="spellEnd"/>
    </w:p>
    <w:p w:rsidR="000F05C4" w:rsidRPr="009B7772" w:rsidRDefault="000F05C4" w:rsidP="000F05C4">
      <w:pPr>
        <w:widowControl/>
        <w:numPr>
          <w:ilvl w:val="0"/>
          <w:numId w:val="3"/>
        </w:numPr>
        <w:suppressAutoHyphens w:val="0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9B77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Воспитывать</w:t>
      </w:r>
      <w:proofErr w:type="spellEnd"/>
      <w:r w:rsidRPr="009B77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B77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музыкальный</w:t>
      </w:r>
      <w:proofErr w:type="spellEnd"/>
      <w:r w:rsidRPr="009B77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B77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вкус</w:t>
      </w:r>
      <w:proofErr w:type="spellEnd"/>
      <w:r w:rsidRPr="009B77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0F05C4" w:rsidRPr="009B7772" w:rsidRDefault="000F05C4" w:rsidP="000F05C4">
      <w:pPr>
        <w:widowControl/>
        <w:numPr>
          <w:ilvl w:val="0"/>
          <w:numId w:val="3"/>
        </w:numPr>
        <w:suppressAutoHyphens w:val="0"/>
        <w:ind w:left="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9B777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Воспитывать чувство товарищества, чувство личной ответственности.</w:t>
      </w:r>
    </w:p>
    <w:p w:rsidR="000F05C4" w:rsidRPr="009B7772" w:rsidRDefault="000F05C4" w:rsidP="000F05C4">
      <w:pPr>
        <w:widowControl/>
        <w:numPr>
          <w:ilvl w:val="0"/>
          <w:numId w:val="3"/>
        </w:numPr>
        <w:suppressAutoHyphens w:val="0"/>
        <w:ind w:left="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9B777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Воспитывать нравственные качества по отношению к окружающим.</w:t>
      </w:r>
    </w:p>
    <w:p w:rsidR="000F05C4" w:rsidRPr="009B7772" w:rsidRDefault="000F05C4" w:rsidP="000F05C4">
      <w:pP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9B777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Отличительной особенностью программы вокального кружка является то, что она дает возможность каждому ребенку попробовать свои силы в разных видах песенного творчества и выбрать приоритетное направление и максимально реализовать себя в нем.</w:t>
      </w:r>
    </w:p>
    <w:p w:rsidR="000F05C4" w:rsidRPr="00992BC8" w:rsidRDefault="000F05C4" w:rsidP="000F05C4">
      <w:pPr>
        <w:spacing w:line="200" w:lineRule="atLeast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605E90">
        <w:rPr>
          <w:rFonts w:ascii="Times New Roman" w:hAnsi="Times New Roman"/>
          <w:iCs/>
          <w:sz w:val="24"/>
          <w:lang w:val="ru-RU"/>
        </w:rPr>
        <w:t xml:space="preserve">В Программе реализуются принципы доступности, добровольности,  гуманности, индивидуальности, преемственности,  наглядности, научности,  систематичности и последовательности, создания ситуации успеха,  активности,  опоры на положительные качества ребёнка, </w:t>
      </w:r>
      <w:r w:rsidRPr="00605E90">
        <w:rPr>
          <w:rFonts w:ascii="Times New Roman" w:hAnsi="Times New Roman"/>
          <w:i/>
          <w:iCs/>
          <w:sz w:val="24"/>
          <w:lang w:val="ru-RU"/>
        </w:rPr>
        <w:t xml:space="preserve"> </w:t>
      </w:r>
      <w:r w:rsidRPr="00605E90">
        <w:rPr>
          <w:rFonts w:ascii="Times New Roman" w:hAnsi="Times New Roman"/>
          <w:iCs/>
          <w:sz w:val="24"/>
          <w:lang w:val="ru-RU"/>
        </w:rPr>
        <w:t xml:space="preserve">результативности, образования и воспитания в коллективе и </w:t>
      </w:r>
      <w:r w:rsidRPr="00605E90">
        <w:rPr>
          <w:rFonts w:ascii="Times New Roman" w:hAnsi="Times New Roman"/>
          <w:iCs/>
          <w:color w:val="000000"/>
          <w:sz w:val="24"/>
          <w:lang w:val="ru-RU"/>
        </w:rPr>
        <w:t>через коллектив</w:t>
      </w:r>
      <w:r w:rsidRPr="00605E90">
        <w:rPr>
          <w:rFonts w:ascii="Times New Roman" w:hAnsi="Times New Roman"/>
          <w:iCs/>
          <w:color w:val="FF00FF"/>
          <w:sz w:val="24"/>
          <w:lang w:val="ru-RU"/>
        </w:rPr>
        <w:t>.</w:t>
      </w:r>
      <w:proofErr w:type="gramEnd"/>
      <w:r w:rsidRPr="00D34A37">
        <w:rPr>
          <w:rFonts w:ascii="Times New Roman" w:hAnsi="Times New Roman"/>
          <w:sz w:val="24"/>
          <w:lang w:val="ru-RU"/>
        </w:rPr>
        <w:t xml:space="preserve"> </w:t>
      </w:r>
      <w:r w:rsidRPr="00605E90">
        <w:rPr>
          <w:rFonts w:ascii="Times New Roman" w:hAnsi="Times New Roman"/>
          <w:color w:val="000000"/>
          <w:sz w:val="24"/>
          <w:lang w:val="ru-RU"/>
        </w:rPr>
        <w:t>Дети знакомятся с основами нотной грамоты, осваивают певческую установку, элементарны</w:t>
      </w:r>
      <w:r>
        <w:rPr>
          <w:rFonts w:ascii="Times New Roman" w:hAnsi="Times New Roman"/>
          <w:color w:val="000000"/>
          <w:sz w:val="24"/>
          <w:lang w:val="ru-RU"/>
        </w:rPr>
        <w:t>ми</w:t>
      </w:r>
      <w:r w:rsidRPr="00605E90">
        <w:rPr>
          <w:rFonts w:ascii="Times New Roman" w:hAnsi="Times New Roman"/>
          <w:color w:val="000000"/>
          <w:sz w:val="24"/>
          <w:lang w:val="ru-RU"/>
        </w:rPr>
        <w:t xml:space="preserve"> навык</w:t>
      </w:r>
      <w:r>
        <w:rPr>
          <w:rFonts w:ascii="Times New Roman" w:hAnsi="Times New Roman"/>
          <w:color w:val="000000"/>
          <w:sz w:val="24"/>
          <w:lang w:val="ru-RU"/>
        </w:rPr>
        <w:t>ам</w:t>
      </w:r>
      <w:r w:rsidRPr="00605E90">
        <w:rPr>
          <w:rFonts w:ascii="Times New Roman" w:hAnsi="Times New Roman"/>
          <w:color w:val="000000"/>
          <w:sz w:val="24"/>
          <w:lang w:val="ru-RU"/>
        </w:rPr>
        <w:t>и вокального исполнения.</w:t>
      </w:r>
    </w:p>
    <w:p w:rsidR="000F05C4" w:rsidRPr="00605E90" w:rsidRDefault="000F05C4" w:rsidP="000F05C4">
      <w:pPr>
        <w:spacing w:line="200" w:lineRule="atLeast"/>
        <w:ind w:firstLine="360"/>
        <w:jc w:val="both"/>
        <w:rPr>
          <w:rFonts w:ascii="Times New Roman" w:hAnsi="Times New Roman"/>
          <w:b/>
          <w:bCs/>
          <w:color w:val="000000"/>
          <w:sz w:val="24"/>
          <w:lang w:val="ru-RU"/>
        </w:rPr>
      </w:pPr>
      <w:r w:rsidRPr="00605E90">
        <w:rPr>
          <w:rFonts w:ascii="Times New Roman" w:hAnsi="Times New Roman"/>
          <w:b/>
          <w:bCs/>
          <w:color w:val="000000"/>
          <w:sz w:val="24"/>
          <w:lang w:val="ru-RU"/>
        </w:rPr>
        <w:t xml:space="preserve">                                               Планируемые результаты Программы:</w:t>
      </w:r>
    </w:p>
    <w:p w:rsidR="000F05C4" w:rsidRPr="00605E90" w:rsidRDefault="000F05C4" w:rsidP="000F05C4">
      <w:pPr>
        <w:pStyle w:val="21"/>
        <w:tabs>
          <w:tab w:val="left" w:pos="324"/>
          <w:tab w:val="left" w:pos="684"/>
        </w:tabs>
        <w:spacing w:line="200" w:lineRule="atLeast"/>
        <w:ind w:left="324"/>
        <w:jc w:val="both"/>
        <w:rPr>
          <w:rFonts w:ascii="Times New Roman" w:hAnsi="Times New Roman"/>
          <w:sz w:val="24"/>
          <w:lang w:val="ru-RU"/>
        </w:rPr>
      </w:pPr>
      <w:r w:rsidRPr="00605E90">
        <w:rPr>
          <w:rFonts w:ascii="Times New Roman" w:hAnsi="Times New Roman"/>
          <w:sz w:val="24"/>
          <w:lang w:val="ru-RU"/>
        </w:rPr>
        <w:t xml:space="preserve">1) творческая самореализация </w:t>
      </w:r>
      <w:proofErr w:type="gramStart"/>
      <w:r w:rsidRPr="00605E90">
        <w:rPr>
          <w:rFonts w:ascii="Times New Roman" w:hAnsi="Times New Roman"/>
          <w:sz w:val="24"/>
          <w:lang w:val="ru-RU"/>
        </w:rPr>
        <w:t>обучающихся</w:t>
      </w:r>
      <w:proofErr w:type="gramEnd"/>
      <w:r w:rsidRPr="00605E90">
        <w:rPr>
          <w:rFonts w:ascii="Times New Roman" w:hAnsi="Times New Roman"/>
          <w:sz w:val="24"/>
          <w:lang w:val="ru-RU"/>
        </w:rPr>
        <w:t xml:space="preserve"> в </w:t>
      </w:r>
      <w:proofErr w:type="spellStart"/>
      <w:r w:rsidRPr="00605E90">
        <w:rPr>
          <w:rFonts w:ascii="Times New Roman" w:hAnsi="Times New Roman"/>
          <w:sz w:val="24"/>
          <w:lang w:val="ru-RU"/>
        </w:rPr>
        <w:t>социокультурном</w:t>
      </w:r>
      <w:proofErr w:type="spellEnd"/>
      <w:r w:rsidRPr="00605E90">
        <w:rPr>
          <w:rFonts w:ascii="Times New Roman" w:hAnsi="Times New Roman"/>
          <w:sz w:val="24"/>
          <w:lang w:val="ru-RU"/>
        </w:rPr>
        <w:t xml:space="preserve"> пространстве посредством вокального искусства (выступления, концерты, фестивали, конкурсы).</w:t>
      </w:r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color w:val="000000"/>
          <w:sz w:val="24"/>
          <w:lang w:val="ru-RU"/>
        </w:rPr>
        <w:t xml:space="preserve">Данная программа призвана сформировать у воспитанников устойчивый интерес </w:t>
      </w:r>
      <w:proofErr w:type="gramStart"/>
      <w:r w:rsidRPr="007962DA">
        <w:rPr>
          <w:rFonts w:ascii="Times New Roman" w:hAnsi="Times New Roman" w:cs="Times New Roman"/>
          <w:color w:val="000000"/>
          <w:sz w:val="24"/>
          <w:lang w:val="ru-RU"/>
        </w:rPr>
        <w:t>к</w:t>
      </w:r>
      <w:proofErr w:type="gramEnd"/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color w:val="000000"/>
          <w:sz w:val="24"/>
          <w:lang w:val="ru-RU"/>
        </w:rPr>
        <w:t>предлагаемой деятельности, творческим использованием умений и навыков, которые были</w:t>
      </w:r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proofErr w:type="gramStart"/>
      <w:r w:rsidRPr="007962DA">
        <w:rPr>
          <w:rFonts w:ascii="Times New Roman" w:hAnsi="Times New Roman" w:cs="Times New Roman"/>
          <w:color w:val="000000"/>
          <w:sz w:val="24"/>
          <w:lang w:val="ru-RU"/>
        </w:rPr>
        <w:t>приобретены на занятиях, в повседневной жизни.</w:t>
      </w:r>
      <w:proofErr w:type="gramEnd"/>
      <w:r w:rsidRPr="007962DA">
        <w:rPr>
          <w:rFonts w:ascii="Times New Roman" w:hAnsi="Times New Roman" w:cs="Times New Roman"/>
          <w:color w:val="000000"/>
          <w:sz w:val="24"/>
          <w:lang w:val="ru-RU"/>
        </w:rPr>
        <w:t xml:space="preserve"> В процессе освоения учебным материалом у</w:t>
      </w:r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color w:val="000000"/>
          <w:sz w:val="24"/>
          <w:lang w:val="ru-RU"/>
        </w:rPr>
        <w:t>воспитанников формируется навык вокального исполнительства, умение владеть своим дыханием,</w:t>
      </w:r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color w:val="000000"/>
          <w:sz w:val="24"/>
          <w:lang w:val="ru-RU"/>
        </w:rPr>
        <w:t>четко произносить звуки и фразы, выразительно и художественно исполнять произведение.</w:t>
      </w:r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color w:val="000000"/>
          <w:sz w:val="24"/>
          <w:lang w:val="ru-RU"/>
        </w:rPr>
        <w:t xml:space="preserve">Проверить, насколько воспитанник смог усвоить необходимые знания и навыки можно </w:t>
      </w:r>
      <w:proofErr w:type="gramStart"/>
      <w:r w:rsidRPr="007962DA">
        <w:rPr>
          <w:rFonts w:ascii="Times New Roman" w:hAnsi="Times New Roman" w:cs="Times New Roman"/>
          <w:color w:val="000000"/>
          <w:sz w:val="24"/>
          <w:lang w:val="ru-RU"/>
        </w:rPr>
        <w:t>на</w:t>
      </w:r>
      <w:proofErr w:type="gramEnd"/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proofErr w:type="gramStart"/>
      <w:r w:rsidRPr="007962DA">
        <w:rPr>
          <w:rFonts w:ascii="Times New Roman" w:hAnsi="Times New Roman" w:cs="Times New Roman"/>
          <w:color w:val="000000"/>
          <w:sz w:val="24"/>
          <w:lang w:val="ru-RU"/>
        </w:rPr>
        <w:t>выступлениях</w:t>
      </w:r>
      <w:proofErr w:type="gramEnd"/>
      <w:r w:rsidRPr="007962DA">
        <w:rPr>
          <w:rFonts w:ascii="Times New Roman" w:hAnsi="Times New Roman" w:cs="Times New Roman"/>
          <w:color w:val="000000"/>
          <w:sz w:val="24"/>
          <w:lang w:val="ru-RU"/>
        </w:rPr>
        <w:t xml:space="preserve"> как внутри коллектива (отчетные занятия, выступления на концертах внутри студии),</w:t>
      </w:r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color w:val="000000"/>
          <w:sz w:val="24"/>
          <w:lang w:val="ru-RU"/>
        </w:rPr>
        <w:t xml:space="preserve">так и выездных </w:t>
      </w:r>
      <w:proofErr w:type="gramStart"/>
      <w:r w:rsidRPr="007962DA">
        <w:rPr>
          <w:rFonts w:ascii="Times New Roman" w:hAnsi="Times New Roman" w:cs="Times New Roman"/>
          <w:color w:val="000000"/>
          <w:sz w:val="24"/>
          <w:lang w:val="ru-RU"/>
        </w:rPr>
        <w:t>мероприятиях</w:t>
      </w:r>
      <w:proofErr w:type="gramEnd"/>
      <w:r w:rsidRPr="007962DA">
        <w:rPr>
          <w:rFonts w:ascii="Times New Roman" w:hAnsi="Times New Roman" w:cs="Times New Roman"/>
          <w:color w:val="000000"/>
          <w:sz w:val="24"/>
          <w:lang w:val="ru-RU"/>
        </w:rPr>
        <w:t xml:space="preserve"> (отчетные концерты, конкурсы). Проверкой знаний, умений и</w:t>
      </w:r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color w:val="000000"/>
          <w:sz w:val="24"/>
          <w:lang w:val="ru-RU"/>
        </w:rPr>
        <w:t>навыков являются публичные выступления в виде творческих отчетов и концертов</w:t>
      </w:r>
      <w:r w:rsidRPr="007962DA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.</w:t>
      </w:r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 xml:space="preserve">Личностными результатами </w:t>
      </w:r>
      <w:r w:rsidRPr="007962DA">
        <w:rPr>
          <w:rFonts w:ascii="Times New Roman" w:hAnsi="Times New Roman" w:cs="Times New Roman"/>
          <w:color w:val="000000"/>
          <w:sz w:val="24"/>
          <w:lang w:val="ru-RU"/>
        </w:rPr>
        <w:t>изучения курса является формирование следующих умений:</w:t>
      </w:r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proofErr w:type="gramStart"/>
      <w:r w:rsidRPr="007962DA">
        <w:rPr>
          <w:rFonts w:ascii="Times New Roman" w:hAnsi="Times New Roman" w:cs="Times New Roman"/>
          <w:color w:val="000000"/>
          <w:sz w:val="24"/>
          <w:lang w:val="ru-RU"/>
        </w:rPr>
        <w:t>- наличие широкой мотивационной основы учебной деятельности, включающей социальные,</w:t>
      </w:r>
      <w:proofErr w:type="gramEnd"/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proofErr w:type="spellStart"/>
      <w:r w:rsidRPr="007962DA">
        <w:rPr>
          <w:rFonts w:ascii="Times New Roman" w:hAnsi="Times New Roman" w:cs="Times New Roman"/>
          <w:color w:val="000000"/>
          <w:sz w:val="24"/>
          <w:lang w:val="ru-RU"/>
        </w:rPr>
        <w:t>учебно</w:t>
      </w:r>
      <w:proofErr w:type="spellEnd"/>
      <w:r w:rsidRPr="007962DA">
        <w:rPr>
          <w:rFonts w:ascii="Times New Roman" w:hAnsi="Times New Roman" w:cs="Times New Roman"/>
          <w:color w:val="000000"/>
          <w:sz w:val="24"/>
          <w:lang w:val="ru-RU"/>
        </w:rPr>
        <w:t xml:space="preserve"> – познавательные и внешние мотивы;</w:t>
      </w:r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color w:val="000000"/>
          <w:sz w:val="24"/>
          <w:lang w:val="ru-RU"/>
        </w:rPr>
        <w:lastRenderedPageBreak/>
        <w:t>- ориентация на понимание причин успеха в учебной деятельности;</w:t>
      </w:r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color w:val="000000"/>
          <w:sz w:val="24"/>
          <w:lang w:val="ru-RU"/>
        </w:rPr>
        <w:t>- наличие эмоционально - ценностного отношения к искусству;</w:t>
      </w:r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color w:val="000000"/>
          <w:sz w:val="24"/>
          <w:lang w:val="ru-RU"/>
        </w:rPr>
        <w:t xml:space="preserve">- реализация творческого потенциала в процессе коллективного </w:t>
      </w:r>
      <w:proofErr w:type="spellStart"/>
      <w:r w:rsidRPr="007962DA">
        <w:rPr>
          <w:rFonts w:ascii="Times New Roman" w:hAnsi="Times New Roman" w:cs="Times New Roman"/>
          <w:color w:val="000000"/>
          <w:sz w:val="24"/>
          <w:lang w:val="ru-RU"/>
        </w:rPr>
        <w:t>музицирования</w:t>
      </w:r>
      <w:proofErr w:type="spellEnd"/>
      <w:r w:rsidRPr="007962DA">
        <w:rPr>
          <w:rFonts w:ascii="Times New Roman" w:hAnsi="Times New Roman" w:cs="Times New Roman"/>
          <w:color w:val="000000"/>
          <w:sz w:val="24"/>
          <w:lang w:val="ru-RU"/>
        </w:rPr>
        <w:t>;</w:t>
      </w:r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color w:val="000000"/>
          <w:sz w:val="24"/>
          <w:lang w:val="ru-RU"/>
        </w:rPr>
        <w:t>- позитивная оценка своих музыкально - творческих способностей.</w:t>
      </w:r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Регулятивные УУД</w:t>
      </w:r>
      <w:r w:rsidRPr="007962DA">
        <w:rPr>
          <w:rFonts w:ascii="Times New Roman" w:hAnsi="Times New Roman" w:cs="Times New Roman"/>
          <w:i/>
          <w:iCs/>
          <w:color w:val="000000"/>
          <w:sz w:val="24"/>
          <w:lang w:val="ru-RU"/>
        </w:rPr>
        <w:t>:</w:t>
      </w:r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color w:val="000000"/>
          <w:sz w:val="24"/>
          <w:lang w:val="ru-RU"/>
        </w:rPr>
        <w:t xml:space="preserve">- умение строить речевые высказывания о музыке (музыкальном произведении) </w:t>
      </w:r>
      <w:proofErr w:type="gramStart"/>
      <w:r w:rsidRPr="007962DA">
        <w:rPr>
          <w:rFonts w:ascii="Times New Roman" w:hAnsi="Times New Roman" w:cs="Times New Roman"/>
          <w:color w:val="000000"/>
          <w:sz w:val="24"/>
          <w:lang w:val="ru-RU"/>
        </w:rPr>
        <w:t>в</w:t>
      </w:r>
      <w:proofErr w:type="gramEnd"/>
      <w:r w:rsidRPr="007962DA">
        <w:rPr>
          <w:rFonts w:ascii="Times New Roman" w:hAnsi="Times New Roman" w:cs="Times New Roman"/>
          <w:color w:val="000000"/>
          <w:sz w:val="24"/>
          <w:lang w:val="ru-RU"/>
        </w:rPr>
        <w:t xml:space="preserve"> устной</w:t>
      </w:r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color w:val="000000"/>
          <w:sz w:val="24"/>
          <w:lang w:val="ru-RU"/>
        </w:rPr>
        <w:t>форме;</w:t>
      </w:r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color w:val="000000"/>
          <w:sz w:val="24"/>
          <w:lang w:val="ru-RU"/>
        </w:rPr>
        <w:t>- осуществление элементов синтеза как составление целого из частей;</w:t>
      </w:r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color w:val="000000"/>
          <w:sz w:val="24"/>
          <w:lang w:val="ru-RU"/>
        </w:rPr>
        <w:t>- умение формулировать собственное мнение и позицию.</w:t>
      </w:r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color w:val="000000"/>
          <w:sz w:val="24"/>
          <w:lang w:val="ru-RU"/>
        </w:rPr>
        <w:t>- умение целостно представлять истоки возникновения музыкального искусства.</w:t>
      </w:r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Познавательные УУД:</w:t>
      </w:r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color w:val="000000"/>
          <w:sz w:val="24"/>
          <w:lang w:val="ru-RU"/>
        </w:rPr>
        <w:t>- умение проводить простые сравнения между музыкальными произведениями музыки и</w:t>
      </w:r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color w:val="000000"/>
          <w:sz w:val="24"/>
          <w:lang w:val="ru-RU"/>
        </w:rPr>
        <w:t>изобразительного искусства по заданным в учебнике критериям.</w:t>
      </w:r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color w:val="000000"/>
          <w:sz w:val="24"/>
          <w:lang w:val="ru-RU"/>
        </w:rPr>
        <w:t xml:space="preserve">- умение устанавливать простые аналогии </w:t>
      </w:r>
      <w:proofErr w:type="gramStart"/>
      <w:r w:rsidRPr="007962DA">
        <w:rPr>
          <w:rFonts w:ascii="Times New Roman" w:hAnsi="Times New Roman" w:cs="Times New Roman"/>
          <w:color w:val="000000"/>
          <w:sz w:val="24"/>
          <w:lang w:val="ru-RU"/>
        </w:rPr>
        <w:t xml:space="preserve">( </w:t>
      </w:r>
      <w:proofErr w:type="gramEnd"/>
      <w:r w:rsidRPr="007962DA">
        <w:rPr>
          <w:rFonts w:ascii="Times New Roman" w:hAnsi="Times New Roman" w:cs="Times New Roman"/>
          <w:color w:val="000000"/>
          <w:sz w:val="24"/>
          <w:lang w:val="ru-RU"/>
        </w:rPr>
        <w:t>образные, тематические) между произведениями</w:t>
      </w:r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color w:val="000000"/>
          <w:sz w:val="24"/>
          <w:lang w:val="ru-RU"/>
        </w:rPr>
        <w:t>музыки и изобразительного искусства;</w:t>
      </w:r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color w:val="000000"/>
          <w:sz w:val="24"/>
          <w:lang w:val="ru-RU"/>
        </w:rPr>
        <w:t xml:space="preserve">- осуществление поиска необходимой информации для выполнения учебных заданий </w:t>
      </w:r>
      <w:proofErr w:type="gramStart"/>
      <w:r w:rsidRPr="007962DA">
        <w:rPr>
          <w:rFonts w:ascii="Times New Roman" w:hAnsi="Times New Roman" w:cs="Times New Roman"/>
          <w:color w:val="000000"/>
          <w:sz w:val="24"/>
          <w:lang w:val="ru-RU"/>
        </w:rPr>
        <w:t>с</w:t>
      </w:r>
      <w:proofErr w:type="gramEnd"/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color w:val="000000"/>
          <w:sz w:val="24"/>
          <w:lang w:val="ru-RU"/>
        </w:rPr>
        <w:t>использованием учебника.</w:t>
      </w:r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color w:val="000000"/>
          <w:sz w:val="24"/>
          <w:lang w:val="ru-RU"/>
        </w:rPr>
        <w:t>- формирование целостного представления о возникновении и существовании музыкального</w:t>
      </w:r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color w:val="000000"/>
          <w:sz w:val="24"/>
          <w:lang w:val="ru-RU"/>
        </w:rPr>
        <w:t>искусства.</w:t>
      </w:r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Коммуникативные УУД:</w:t>
      </w:r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color w:val="000000"/>
          <w:sz w:val="24"/>
          <w:lang w:val="ru-RU"/>
        </w:rPr>
        <w:t xml:space="preserve">- наличие стремления находить продуктивное сотрудничество (общение, взаимодействие) </w:t>
      </w:r>
      <w:proofErr w:type="gramStart"/>
      <w:r w:rsidRPr="007962DA">
        <w:rPr>
          <w:rFonts w:ascii="Times New Roman" w:hAnsi="Times New Roman" w:cs="Times New Roman"/>
          <w:color w:val="000000"/>
          <w:sz w:val="24"/>
          <w:lang w:val="ru-RU"/>
        </w:rPr>
        <w:t>со</w:t>
      </w:r>
      <w:proofErr w:type="gramEnd"/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color w:val="000000"/>
          <w:sz w:val="24"/>
          <w:lang w:val="ru-RU"/>
        </w:rPr>
        <w:t>сверстниками при решении музыкальн</w:t>
      </w:r>
      <w:proofErr w:type="gramStart"/>
      <w:r w:rsidRPr="007962DA">
        <w:rPr>
          <w:rFonts w:ascii="Times New Roman" w:hAnsi="Times New Roman" w:cs="Times New Roman"/>
          <w:color w:val="000000"/>
          <w:sz w:val="24"/>
          <w:lang w:val="ru-RU"/>
        </w:rPr>
        <w:t>о-</w:t>
      </w:r>
      <w:proofErr w:type="gramEnd"/>
      <w:r w:rsidRPr="007962DA">
        <w:rPr>
          <w:rFonts w:ascii="Times New Roman" w:hAnsi="Times New Roman" w:cs="Times New Roman"/>
          <w:color w:val="000000"/>
          <w:sz w:val="24"/>
          <w:lang w:val="ru-RU"/>
        </w:rPr>
        <w:t xml:space="preserve"> творческих задач;</w:t>
      </w:r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color w:val="000000"/>
          <w:sz w:val="24"/>
          <w:lang w:val="ru-RU"/>
        </w:rPr>
        <w:t>- участие в музыкальной жизни класса (школы, города).</w:t>
      </w:r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color w:val="000000"/>
          <w:sz w:val="24"/>
          <w:lang w:val="ru-RU"/>
        </w:rPr>
        <w:t>- умение применять знания о музыке вне учебного процесса</w:t>
      </w:r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color w:val="000000"/>
          <w:sz w:val="24"/>
          <w:lang w:val="ru-RU"/>
        </w:rPr>
        <w:t>Особую роль в формировании вокальной культуры детей играет опыт концертных</w:t>
      </w:r>
    </w:p>
    <w:p w:rsidR="000F05C4" w:rsidRPr="007962DA" w:rsidRDefault="000F05C4" w:rsidP="000F0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color w:val="000000"/>
          <w:sz w:val="24"/>
          <w:lang w:val="ru-RU"/>
        </w:rPr>
        <w:t>выступлений. Он помогает преодолевать психологические комплексы – эмоциональную зажатость,</w:t>
      </w:r>
    </w:p>
    <w:p w:rsidR="000F05C4" w:rsidRPr="00605E90" w:rsidRDefault="000F05C4" w:rsidP="000F05C4">
      <w:pPr>
        <w:pStyle w:val="21"/>
        <w:tabs>
          <w:tab w:val="left" w:pos="540"/>
          <w:tab w:val="left" w:pos="900"/>
        </w:tabs>
        <w:spacing w:line="200" w:lineRule="atLeast"/>
        <w:ind w:left="540" w:hanging="540"/>
        <w:jc w:val="both"/>
        <w:rPr>
          <w:rFonts w:ascii="Times New Roman" w:hAnsi="Times New Roman"/>
          <w:color w:val="000000"/>
          <w:sz w:val="24"/>
          <w:lang w:val="ru-RU"/>
        </w:rPr>
      </w:pPr>
      <w:r w:rsidRPr="007962DA">
        <w:rPr>
          <w:rFonts w:ascii="Times New Roman" w:hAnsi="Times New Roman" w:cs="Times New Roman"/>
          <w:color w:val="000000"/>
          <w:sz w:val="24"/>
          <w:lang w:val="ru-RU"/>
        </w:rPr>
        <w:t xml:space="preserve">боязнь сцены, воспитывает волю и дает детям опыт </w:t>
      </w:r>
      <w:proofErr w:type="spellStart"/>
      <w:r w:rsidRPr="007962DA">
        <w:rPr>
          <w:rFonts w:ascii="Times New Roman" w:hAnsi="Times New Roman" w:cs="Times New Roman"/>
          <w:color w:val="000000"/>
          <w:sz w:val="24"/>
          <w:lang w:val="ru-RU"/>
        </w:rPr>
        <w:t>самопрезентации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:rsidR="000F05C4" w:rsidRPr="00605E90" w:rsidRDefault="000F05C4" w:rsidP="000F05C4">
      <w:pPr>
        <w:spacing w:line="200" w:lineRule="atLeast"/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0F05C4" w:rsidRDefault="000F05C4" w:rsidP="000F05C4">
      <w:pPr>
        <w:spacing w:line="200" w:lineRule="atLeast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605E90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Учебный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план</w:t>
      </w:r>
      <w:proofErr w:type="spellEnd"/>
    </w:p>
    <w:p w:rsidR="000F05C4" w:rsidRDefault="000F05C4" w:rsidP="000F05C4">
      <w:pPr>
        <w:spacing w:line="200" w:lineRule="atLeast"/>
        <w:jc w:val="center"/>
        <w:rPr>
          <w:rFonts w:ascii="Times New Roman" w:hAnsi="Times New Roman"/>
          <w:b/>
          <w:bCs/>
          <w:color w:val="000000"/>
          <w:sz w:val="24"/>
        </w:rPr>
      </w:pPr>
    </w:p>
    <w:tbl>
      <w:tblPr>
        <w:tblW w:w="0" w:type="auto"/>
        <w:tblInd w:w="7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14"/>
        <w:gridCol w:w="3542"/>
        <w:gridCol w:w="3541"/>
        <w:gridCol w:w="2641"/>
        <w:gridCol w:w="2654"/>
      </w:tblGrid>
      <w:tr w:rsidR="000F05C4" w:rsidTr="002E651D"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0F05C4" w:rsidRDefault="000F05C4" w:rsidP="002E651D">
            <w:pPr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Объем </w:t>
            </w:r>
          </w:p>
        </w:tc>
        <w:tc>
          <w:tcPr>
            <w:tcW w:w="2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Теоретическая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часть</w:t>
            </w:r>
            <w:proofErr w:type="spellEnd"/>
          </w:p>
        </w:tc>
        <w:tc>
          <w:tcPr>
            <w:tcW w:w="2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часть</w:t>
            </w:r>
            <w:proofErr w:type="spellEnd"/>
          </w:p>
        </w:tc>
      </w:tr>
      <w:tr w:rsidR="000F05C4" w:rsidTr="002E651D"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Приглашение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музыки</w:t>
            </w:r>
            <w:proofErr w:type="spellEnd"/>
          </w:p>
        </w:tc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0F05C4" w:rsidTr="002E651D"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Pr="006F54EA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2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Артикуляция</w:t>
            </w:r>
            <w:proofErr w:type="spellEnd"/>
          </w:p>
        </w:tc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F05C4" w:rsidTr="002E651D">
        <w:tblPrEx>
          <w:tblLook w:val="04A0"/>
        </w:tblPrEx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F05C4" w:rsidRPr="006F54EA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F05C4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Дикция</w:t>
            </w:r>
            <w:proofErr w:type="spellEnd"/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F05C4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F05C4" w:rsidTr="002E651D"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Pr="006F54EA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Ладоинтонационная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0F05C4" w:rsidTr="002E651D"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Pr="00F14690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Нотная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грамота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F05C4" w:rsidTr="002E651D"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Pr="00F14690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Дыхание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F05C4" w:rsidTr="002E651D"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Музыкально-ритмические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F05C4" w:rsidTr="002E651D"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Одноголосное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двухголосное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пение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F05C4" w:rsidTr="002E651D"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Pr="00F14690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Pr="00F14690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 w:rsidRPr="00F14690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F14690">
              <w:rPr>
                <w:rFonts w:ascii="Times New Roman" w:hAnsi="Times New Roman" w:cs="Times New Roman"/>
                <w:bCs/>
                <w:color w:val="000000"/>
                <w:sz w:val="24"/>
                <w:lang w:val="ru-RU"/>
              </w:rPr>
              <w:t>Ансамб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lang w:val="ru-RU"/>
              </w:rPr>
              <w:t>л</w:t>
            </w:r>
            <w:r w:rsidRPr="00F14690">
              <w:rPr>
                <w:rFonts w:ascii="Times New Roman" w:hAnsi="Times New Roman" w:cs="Times New Roman"/>
                <w:bCs/>
                <w:color w:val="000000"/>
                <w:sz w:val="24"/>
                <w:lang w:val="ru-RU"/>
              </w:rPr>
              <w:t>ь. Унисон.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14690">
              <w:rPr>
                <w:rFonts w:ascii="Times New Roman" w:hAnsi="Times New Roman"/>
                <w:sz w:val="24"/>
                <w:lang w:val="ru-RU"/>
              </w:rPr>
              <w:t>Акапел</w:t>
            </w:r>
            <w:r>
              <w:rPr>
                <w:rFonts w:ascii="Times New Roman" w:hAnsi="Times New Roman"/>
                <w:sz w:val="24"/>
                <w:lang w:val="ru-RU"/>
              </w:rPr>
              <w:t>ль</w:t>
            </w:r>
            <w:r w:rsidRPr="00F14690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14690">
              <w:rPr>
                <w:rFonts w:ascii="Times New Roman" w:hAnsi="Times New Roman"/>
                <w:sz w:val="24"/>
                <w:lang w:val="ru-RU"/>
              </w:rPr>
              <w:t xml:space="preserve"> исполнение»</w:t>
            </w:r>
          </w:p>
        </w:tc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F05C4" w:rsidTr="002E651D"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Pr="00F14690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Pr="00F14690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lang w:val="ru-RU"/>
              </w:rPr>
            </w:pPr>
            <w:r w:rsidRPr="00F14690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F14690">
              <w:rPr>
                <w:rFonts w:ascii="Times New Roman" w:hAnsi="Times New Roman" w:cs="Times New Roman"/>
                <w:bCs/>
                <w:color w:val="000000"/>
                <w:sz w:val="24"/>
                <w:lang w:val="ru-RU"/>
              </w:rPr>
              <w:t>Ритм</w:t>
            </w:r>
            <w:proofErr w:type="gramStart"/>
            <w:r w:rsidRPr="00F14690">
              <w:rPr>
                <w:rFonts w:ascii="Times New Roman" w:hAnsi="Times New Roman" w:cs="Times New Roman"/>
                <w:bCs/>
                <w:color w:val="000000"/>
                <w:sz w:val="24"/>
                <w:lang w:val="ru-RU"/>
              </w:rPr>
              <w:t>.»</w:t>
            </w:r>
            <w:proofErr w:type="gramEnd"/>
          </w:p>
        </w:tc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F05C4" w:rsidTr="002E651D"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Pr="00F14690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Импровизация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F05C4" w:rsidTr="002E651D"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Pr="00F14690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Эмоциональность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исполнения</w:t>
            </w:r>
            <w:proofErr w:type="spellEnd"/>
          </w:p>
        </w:tc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0F05C4" w:rsidTr="002E651D"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Концертные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выступления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0F05C4" w:rsidTr="002E651D"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2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2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</w:tr>
    </w:tbl>
    <w:p w:rsidR="000F05C4" w:rsidRDefault="000F05C4" w:rsidP="000F05C4">
      <w:pPr>
        <w:tabs>
          <w:tab w:val="left" w:pos="1900"/>
        </w:tabs>
        <w:spacing w:line="200" w:lineRule="atLeast"/>
        <w:jc w:val="center"/>
      </w:pPr>
    </w:p>
    <w:p w:rsidR="000F05C4" w:rsidRDefault="000F05C4" w:rsidP="000F05C4">
      <w:pPr>
        <w:tabs>
          <w:tab w:val="left" w:pos="1900"/>
        </w:tabs>
        <w:spacing w:line="200" w:lineRule="atLeast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Содержание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Программы</w:t>
      </w:r>
      <w:proofErr w:type="spellEnd"/>
    </w:p>
    <w:p w:rsidR="000F05C4" w:rsidRDefault="000F05C4" w:rsidP="000F05C4">
      <w:pPr>
        <w:tabs>
          <w:tab w:val="left" w:pos="0"/>
        </w:tabs>
        <w:spacing w:line="200" w:lineRule="atLeast"/>
        <w:jc w:val="center"/>
        <w:rPr>
          <w:rFonts w:ascii="Times New Roman" w:hAnsi="Times New Roman"/>
          <w:color w:val="000000"/>
          <w:sz w:val="24"/>
        </w:rPr>
      </w:pPr>
    </w:p>
    <w:p w:rsidR="000F05C4" w:rsidRPr="00A9714A" w:rsidRDefault="000F05C4" w:rsidP="000F05C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Тема </w:t>
      </w:r>
      <w:r w:rsidRPr="00DE5002">
        <w:rPr>
          <w:rFonts w:ascii="Times New Roman" w:hAnsi="Times New Roman"/>
          <w:sz w:val="24"/>
          <w:lang w:val="ru-RU"/>
        </w:rPr>
        <w:t xml:space="preserve">1. </w:t>
      </w:r>
      <w:r>
        <w:rPr>
          <w:rFonts w:ascii="Times New Roman" w:hAnsi="Times New Roman"/>
          <w:sz w:val="24"/>
          <w:lang w:val="ru-RU"/>
        </w:rPr>
        <w:t>«</w:t>
      </w:r>
      <w:r w:rsidRPr="006F54EA">
        <w:rPr>
          <w:rFonts w:ascii="Times New Roman" w:hAnsi="Times New Roman"/>
          <w:b/>
          <w:sz w:val="24"/>
          <w:lang w:val="ru-RU"/>
        </w:rPr>
        <w:t>Приглашение в мир музыки</w:t>
      </w:r>
      <w:r>
        <w:rPr>
          <w:rFonts w:ascii="Times New Roman" w:hAnsi="Times New Roman"/>
          <w:b/>
          <w:sz w:val="24"/>
          <w:lang w:val="ru-RU"/>
        </w:rPr>
        <w:t>»</w:t>
      </w:r>
      <w:r>
        <w:rPr>
          <w:rFonts w:ascii="Times New Roman" w:hAnsi="Times New Roman"/>
          <w:sz w:val="24"/>
          <w:lang w:val="ru-RU"/>
        </w:rPr>
        <w:t>.</w:t>
      </w:r>
      <w:r w:rsidRPr="00DE5002">
        <w:rPr>
          <w:rFonts w:ascii="Times New Roman" w:hAnsi="Times New Roman"/>
          <w:sz w:val="24"/>
          <w:lang w:val="ru-RU"/>
        </w:rPr>
        <w:t xml:space="preserve"> </w:t>
      </w:r>
      <w:r w:rsidRPr="00DE5002">
        <w:rPr>
          <w:rFonts w:ascii="Times New Roman" w:hAnsi="Times New Roman" w:cs="Times New Roman"/>
          <w:color w:val="000000"/>
          <w:sz w:val="24"/>
          <w:lang w:val="ru-RU"/>
        </w:rPr>
        <w:t>Знакомство с основными разделами и темами программы, режимом работы коллектива, правилами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DE5002">
        <w:rPr>
          <w:rFonts w:ascii="Times New Roman" w:hAnsi="Times New Roman" w:cs="Times New Roman"/>
          <w:color w:val="000000"/>
          <w:sz w:val="24"/>
          <w:lang w:val="ru-RU"/>
        </w:rPr>
        <w:t>поведения в кабинете, правилами личной гигиены вокалиста.</w:t>
      </w:r>
    </w:p>
    <w:p w:rsidR="000F05C4" w:rsidRDefault="000F05C4" w:rsidP="000F05C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605E90">
        <w:rPr>
          <w:rFonts w:ascii="Times New Roman" w:hAnsi="Times New Roman"/>
          <w:sz w:val="24"/>
          <w:lang w:val="ru-RU"/>
        </w:rPr>
        <w:t>Тема 2. «</w:t>
      </w:r>
      <w:r w:rsidRPr="006F54EA">
        <w:rPr>
          <w:rFonts w:ascii="Times New Roman" w:hAnsi="Times New Roman"/>
          <w:b/>
          <w:sz w:val="24"/>
          <w:lang w:val="ru-RU"/>
        </w:rPr>
        <w:t>Артикуляция</w:t>
      </w:r>
      <w:r w:rsidRPr="006F54EA">
        <w:rPr>
          <w:rFonts w:ascii="Times New Roman" w:hAnsi="Times New Roman"/>
          <w:sz w:val="24"/>
          <w:lang w:val="ru-RU"/>
        </w:rPr>
        <w:t>»</w:t>
      </w:r>
      <w:r w:rsidRPr="00605E90">
        <w:rPr>
          <w:rFonts w:ascii="Times New Roman" w:hAnsi="Times New Roman"/>
          <w:sz w:val="24"/>
          <w:lang w:val="ru-RU"/>
        </w:rPr>
        <w:t xml:space="preserve"> включает элементы артикуляционной гимнастики, активизацию полости рта через различные движения губ, активизацию лицевой мускулатуры, проговаривание текста шепотом, чередование звучного и беззвучного произнесения текста.</w:t>
      </w:r>
      <w:r w:rsidRPr="00A9714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DE5002">
        <w:rPr>
          <w:rFonts w:ascii="Times New Roman" w:hAnsi="Times New Roman" w:cs="Times New Roman"/>
          <w:color w:val="000000"/>
          <w:sz w:val="24"/>
          <w:lang w:val="ru-RU"/>
        </w:rPr>
        <w:t>Формирование правильного певческого произношения слов. Рабо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та, направленная на активизацию </w:t>
      </w:r>
      <w:r w:rsidRPr="00DE5002">
        <w:rPr>
          <w:rFonts w:ascii="Times New Roman" w:hAnsi="Times New Roman" w:cs="Times New Roman"/>
          <w:color w:val="000000"/>
          <w:sz w:val="24"/>
          <w:lang w:val="ru-RU"/>
        </w:rPr>
        <w:t>речевого аппарата с использованием речевых и муз. Скор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оговорок, упражнения по системе </w:t>
      </w:r>
      <w:r w:rsidRPr="00DE5002">
        <w:rPr>
          <w:rFonts w:ascii="Times New Roman" w:hAnsi="Times New Roman" w:cs="Times New Roman"/>
          <w:color w:val="000000"/>
          <w:sz w:val="24"/>
          <w:lang w:val="ru-RU"/>
        </w:rPr>
        <w:t>В.В.Емельянова</w:t>
      </w:r>
    </w:p>
    <w:p w:rsidR="000F05C4" w:rsidRPr="00F14690" w:rsidRDefault="000F05C4" w:rsidP="000F05C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605E90">
        <w:rPr>
          <w:rFonts w:ascii="Times New Roman" w:hAnsi="Times New Roman"/>
          <w:sz w:val="24"/>
          <w:lang w:val="ru-RU"/>
        </w:rPr>
        <w:t>Тема 3</w:t>
      </w:r>
      <w:r w:rsidRPr="006F54EA">
        <w:rPr>
          <w:rFonts w:ascii="Times New Roman" w:hAnsi="Times New Roman"/>
          <w:sz w:val="24"/>
          <w:lang w:val="ru-RU"/>
        </w:rPr>
        <w:t>.«</w:t>
      </w:r>
      <w:r w:rsidRPr="006F54EA">
        <w:rPr>
          <w:rFonts w:ascii="Times New Roman" w:hAnsi="Times New Roman"/>
          <w:b/>
          <w:sz w:val="24"/>
          <w:lang w:val="ru-RU"/>
        </w:rPr>
        <w:t>Дикция</w:t>
      </w:r>
      <w:r w:rsidRPr="00605E90">
        <w:rPr>
          <w:rFonts w:ascii="Times New Roman" w:hAnsi="Times New Roman"/>
          <w:sz w:val="24"/>
          <w:lang w:val="ru-RU"/>
        </w:rPr>
        <w:t xml:space="preserve">» включает в себя: проговаривание текста песни шепотом, чередование звучного и беззвучного произнесения текста,    проговаривание или </w:t>
      </w:r>
      <w:proofErr w:type="spellStart"/>
      <w:r w:rsidRPr="00605E90">
        <w:rPr>
          <w:rFonts w:ascii="Times New Roman" w:hAnsi="Times New Roman"/>
          <w:sz w:val="24"/>
          <w:lang w:val="ru-RU"/>
        </w:rPr>
        <w:t>пропевание</w:t>
      </w:r>
      <w:proofErr w:type="spellEnd"/>
      <w:r w:rsidRPr="00605E90">
        <w:rPr>
          <w:rFonts w:ascii="Times New Roman" w:hAnsi="Times New Roman"/>
          <w:sz w:val="24"/>
          <w:lang w:val="ru-RU"/>
        </w:rPr>
        <w:t xml:space="preserve"> скороговорок  на одном звуке, поиск способов творческой интерпретации упражнения  (усиление и ослабление динамики, ускорение и замедление темпа, проговаривание слов по очереди, с ударением на различных слогах).</w:t>
      </w:r>
    </w:p>
    <w:p w:rsidR="000F05C4" w:rsidRPr="00DE5002" w:rsidRDefault="000F05C4" w:rsidP="000F05C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lang w:val="ru-RU"/>
        </w:rPr>
      </w:pPr>
      <w:r w:rsidRPr="00605E90">
        <w:rPr>
          <w:rFonts w:ascii="Times New Roman" w:hAnsi="Times New Roman"/>
          <w:sz w:val="24"/>
          <w:lang w:val="ru-RU"/>
        </w:rPr>
        <w:t>Тема 4.«</w:t>
      </w:r>
      <w:r w:rsidRPr="006F54EA">
        <w:rPr>
          <w:rFonts w:ascii="Times New Roman" w:hAnsi="Times New Roman"/>
          <w:b/>
          <w:sz w:val="24"/>
          <w:lang w:val="ru-RU"/>
        </w:rPr>
        <w:t>Ладоинтонационная работа</w:t>
      </w:r>
      <w:r w:rsidRPr="006F54EA">
        <w:rPr>
          <w:rFonts w:ascii="Times New Roman" w:hAnsi="Times New Roman"/>
          <w:sz w:val="24"/>
          <w:lang w:val="ru-RU"/>
        </w:rPr>
        <w:t>»</w:t>
      </w:r>
      <w:r w:rsidRPr="00605E90">
        <w:rPr>
          <w:rFonts w:ascii="Times New Roman" w:hAnsi="Times New Roman"/>
          <w:sz w:val="24"/>
          <w:lang w:val="ru-RU"/>
        </w:rPr>
        <w:t xml:space="preserve"> включает в себя: освоение певческой установки, через простейшие упражнения  приобретение </w:t>
      </w:r>
      <w:r w:rsidRPr="00605E90">
        <w:rPr>
          <w:rFonts w:ascii="Times New Roman" w:hAnsi="Times New Roman"/>
          <w:sz w:val="24"/>
          <w:lang w:val="ru-RU"/>
        </w:rPr>
        <w:lastRenderedPageBreak/>
        <w:t xml:space="preserve">элементарных навыков вокального исполнения, развитие певческих способностей,  </w:t>
      </w:r>
      <w:proofErr w:type="spellStart"/>
      <w:r w:rsidRPr="00605E90">
        <w:rPr>
          <w:rFonts w:ascii="Times New Roman" w:hAnsi="Times New Roman"/>
          <w:sz w:val="24"/>
          <w:lang w:val="ru-RU"/>
        </w:rPr>
        <w:t>ладовысотного</w:t>
      </w:r>
      <w:proofErr w:type="spellEnd"/>
      <w:r w:rsidRPr="00605E90">
        <w:rPr>
          <w:rFonts w:ascii="Times New Roman" w:hAnsi="Times New Roman"/>
          <w:sz w:val="24"/>
          <w:lang w:val="ru-RU"/>
        </w:rPr>
        <w:t xml:space="preserve"> слуха и голоса.</w:t>
      </w:r>
      <w:r w:rsidRPr="00A9714A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 xml:space="preserve"> </w:t>
      </w:r>
    </w:p>
    <w:p w:rsidR="000F05C4" w:rsidRPr="00A9714A" w:rsidRDefault="000F05C4" w:rsidP="000F05C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DE5002">
        <w:rPr>
          <w:rFonts w:ascii="Times New Roman" w:hAnsi="Times New Roman" w:cs="Times New Roman"/>
          <w:color w:val="000000"/>
          <w:sz w:val="24"/>
          <w:lang w:val="ru-RU"/>
        </w:rPr>
        <w:t>Воспитание самовыражения через движение и слово</w:t>
      </w:r>
    </w:p>
    <w:p w:rsidR="000F05C4" w:rsidRDefault="000F05C4" w:rsidP="000F05C4">
      <w:pPr>
        <w:pStyle w:val="21"/>
        <w:tabs>
          <w:tab w:val="left" w:pos="0"/>
        </w:tabs>
        <w:spacing w:line="200" w:lineRule="atLeast"/>
        <w:jc w:val="both"/>
        <w:rPr>
          <w:rFonts w:ascii="Times New Roman" w:hAnsi="Times New Roman"/>
          <w:sz w:val="24"/>
          <w:lang w:val="ru-RU"/>
        </w:rPr>
      </w:pPr>
      <w:r w:rsidRPr="00605E90">
        <w:rPr>
          <w:rFonts w:ascii="Times New Roman" w:hAnsi="Times New Roman"/>
          <w:sz w:val="24"/>
          <w:lang w:val="ru-RU"/>
        </w:rPr>
        <w:t xml:space="preserve">Тема 5. </w:t>
      </w:r>
      <w:r w:rsidRPr="00F14690">
        <w:rPr>
          <w:rFonts w:ascii="Times New Roman" w:hAnsi="Times New Roman"/>
          <w:sz w:val="24"/>
          <w:lang w:val="ru-RU"/>
        </w:rPr>
        <w:t>«</w:t>
      </w:r>
      <w:r w:rsidRPr="00F14690">
        <w:rPr>
          <w:rFonts w:ascii="Times New Roman" w:hAnsi="Times New Roman"/>
          <w:b/>
          <w:sz w:val="24"/>
          <w:lang w:val="ru-RU"/>
        </w:rPr>
        <w:t>Нотная грамота»</w:t>
      </w:r>
      <w:r w:rsidRPr="00F14690">
        <w:rPr>
          <w:rFonts w:ascii="Times New Roman" w:hAnsi="Times New Roman"/>
          <w:sz w:val="24"/>
          <w:lang w:val="ru-RU"/>
        </w:rPr>
        <w:t xml:space="preserve"> </w:t>
      </w:r>
      <w:r w:rsidRPr="00605E90">
        <w:rPr>
          <w:rFonts w:ascii="Times New Roman" w:hAnsi="Times New Roman"/>
          <w:sz w:val="24"/>
          <w:lang w:val="ru-RU"/>
        </w:rPr>
        <w:t xml:space="preserve">включает в себя изучение основ правописания нот на нотном стане, исполнение несложных </w:t>
      </w:r>
      <w:proofErr w:type="spellStart"/>
      <w:r w:rsidRPr="00605E90">
        <w:rPr>
          <w:rFonts w:ascii="Times New Roman" w:hAnsi="Times New Roman"/>
          <w:sz w:val="24"/>
          <w:lang w:val="ru-RU"/>
        </w:rPr>
        <w:t>попевок</w:t>
      </w:r>
      <w:proofErr w:type="spellEnd"/>
      <w:r w:rsidRPr="00605E90">
        <w:rPr>
          <w:rFonts w:ascii="Times New Roman" w:hAnsi="Times New Roman"/>
          <w:sz w:val="24"/>
          <w:lang w:val="ru-RU"/>
        </w:rPr>
        <w:t xml:space="preserve"> на музыкальном инструменте,  чтение нот с листа, изучение таких понятий, как музыкальный размер, тактовая черта, паузы, длительности нот. Знакомство с несложными приемами </w:t>
      </w:r>
      <w:proofErr w:type="spellStart"/>
      <w:r w:rsidRPr="00605E90">
        <w:rPr>
          <w:rFonts w:ascii="Times New Roman" w:hAnsi="Times New Roman"/>
          <w:sz w:val="24"/>
          <w:lang w:val="ru-RU"/>
        </w:rPr>
        <w:t>дирижирования</w:t>
      </w:r>
      <w:proofErr w:type="spellEnd"/>
      <w:r w:rsidRPr="00605E90">
        <w:rPr>
          <w:rFonts w:ascii="Times New Roman" w:hAnsi="Times New Roman"/>
          <w:sz w:val="24"/>
          <w:lang w:val="ru-RU"/>
        </w:rPr>
        <w:t>.</w:t>
      </w:r>
    </w:p>
    <w:p w:rsidR="000F05C4" w:rsidRPr="00605E90" w:rsidRDefault="000F05C4" w:rsidP="000F05C4">
      <w:pPr>
        <w:pStyle w:val="21"/>
        <w:tabs>
          <w:tab w:val="left" w:pos="0"/>
        </w:tabs>
        <w:spacing w:line="200" w:lineRule="atLeast"/>
        <w:jc w:val="both"/>
        <w:rPr>
          <w:rFonts w:ascii="Times New Roman" w:hAnsi="Times New Roman"/>
          <w:sz w:val="24"/>
          <w:lang w:val="ru-RU"/>
        </w:rPr>
      </w:pPr>
      <w:r w:rsidRPr="00605E90">
        <w:rPr>
          <w:rFonts w:ascii="Times New Roman" w:hAnsi="Times New Roman"/>
          <w:sz w:val="24"/>
          <w:lang w:val="ru-RU"/>
        </w:rPr>
        <w:t xml:space="preserve">Тема 6. </w:t>
      </w:r>
      <w:r w:rsidRPr="00F14690">
        <w:rPr>
          <w:rFonts w:ascii="Times New Roman" w:hAnsi="Times New Roman"/>
          <w:sz w:val="24"/>
          <w:lang w:val="ru-RU"/>
        </w:rPr>
        <w:t>«</w:t>
      </w:r>
      <w:r w:rsidRPr="00F14690">
        <w:rPr>
          <w:rFonts w:ascii="Times New Roman" w:hAnsi="Times New Roman"/>
          <w:b/>
          <w:sz w:val="24"/>
          <w:lang w:val="ru-RU"/>
        </w:rPr>
        <w:t>Дыхание»</w:t>
      </w:r>
      <w:r w:rsidRPr="00605E90">
        <w:rPr>
          <w:rFonts w:ascii="Times New Roman" w:hAnsi="Times New Roman"/>
          <w:sz w:val="24"/>
          <w:lang w:val="ru-RU"/>
        </w:rPr>
        <w:t xml:space="preserve"> включает в себя формирование навыка певческого дыхания: специальные физиологические упражнения-упражнения, направленные на выработку ощущения «высокого вдоха»; технические приемы, способствующие  выработке навыка дыхания - равномерную подачу дыхания (без толчков) и его рациональное распределение; формирование навыка цепного дыхания;  приемы, употребляемые в процессе работы над песне</w:t>
      </w:r>
      <w:proofErr w:type="gramStart"/>
      <w:r w:rsidRPr="00605E90">
        <w:rPr>
          <w:rFonts w:ascii="Times New Roman" w:hAnsi="Times New Roman"/>
          <w:sz w:val="24"/>
          <w:lang w:val="ru-RU"/>
        </w:rPr>
        <w:t>й-</w:t>
      </w:r>
      <w:proofErr w:type="gramEnd"/>
      <w:r w:rsidRPr="00605E90">
        <w:rPr>
          <w:rFonts w:ascii="Times New Roman" w:hAnsi="Times New Roman"/>
          <w:sz w:val="24"/>
          <w:lang w:val="ru-RU"/>
        </w:rPr>
        <w:t xml:space="preserve"> «Дыхание + жест», а именно распределение  дыхания в песне с помощью дирижерского жеста. </w:t>
      </w:r>
    </w:p>
    <w:p w:rsidR="000F05C4" w:rsidRPr="00A9714A" w:rsidRDefault="000F05C4" w:rsidP="000F05C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605E90">
        <w:rPr>
          <w:rFonts w:ascii="Times New Roman" w:hAnsi="Times New Roman"/>
          <w:sz w:val="24"/>
          <w:lang w:val="ru-RU"/>
        </w:rPr>
        <w:t xml:space="preserve"> Тема 7.  «</w:t>
      </w:r>
      <w:r w:rsidRPr="00F14690">
        <w:rPr>
          <w:rFonts w:ascii="Times New Roman" w:hAnsi="Times New Roman"/>
          <w:b/>
          <w:sz w:val="24"/>
          <w:lang w:val="ru-RU"/>
        </w:rPr>
        <w:t>Музыкально-ритмические движения</w:t>
      </w:r>
      <w:r w:rsidRPr="00F14690">
        <w:rPr>
          <w:rFonts w:ascii="Times New Roman" w:hAnsi="Times New Roman"/>
          <w:sz w:val="24"/>
          <w:lang w:val="ru-RU"/>
        </w:rPr>
        <w:t>»</w:t>
      </w:r>
      <w:r w:rsidRPr="00605E90">
        <w:rPr>
          <w:rFonts w:ascii="Times New Roman" w:hAnsi="Times New Roman"/>
          <w:sz w:val="24"/>
          <w:lang w:val="ru-RU"/>
        </w:rPr>
        <w:t xml:space="preserve"> включает в себя повторение  несложных и сложных ритмических рисунков, практическое исполнение детьми музыкально - ритмических движений под музыку: </w:t>
      </w:r>
      <w:proofErr w:type="spellStart"/>
      <w:r w:rsidRPr="00605E90">
        <w:rPr>
          <w:rFonts w:ascii="Times New Roman" w:hAnsi="Times New Roman"/>
          <w:sz w:val="24"/>
          <w:lang w:val="ru-RU"/>
        </w:rPr>
        <w:t>дирижирование</w:t>
      </w:r>
      <w:proofErr w:type="spellEnd"/>
      <w:r w:rsidRPr="00605E90">
        <w:rPr>
          <w:rFonts w:ascii="Times New Roman" w:hAnsi="Times New Roman"/>
          <w:sz w:val="24"/>
          <w:lang w:val="ru-RU"/>
        </w:rPr>
        <w:t>,  хлопки, танцевальные движения и т.д.</w:t>
      </w:r>
      <w:proofErr w:type="gramStart"/>
      <w:r w:rsidRPr="00A9714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DE5002">
        <w:rPr>
          <w:rFonts w:ascii="Times New Roman" w:hAnsi="Times New Roman" w:cs="Times New Roman"/>
          <w:color w:val="000000"/>
          <w:sz w:val="24"/>
          <w:lang w:val="ru-RU"/>
        </w:rPr>
        <w:t>.</w:t>
      </w:r>
      <w:proofErr w:type="gramEnd"/>
      <w:r w:rsidRPr="00DE5002">
        <w:rPr>
          <w:rFonts w:ascii="Times New Roman" w:hAnsi="Times New Roman" w:cs="Times New Roman"/>
          <w:color w:val="000000"/>
          <w:sz w:val="24"/>
          <w:lang w:val="ru-RU"/>
        </w:rPr>
        <w:t xml:space="preserve"> Умение изобразить настроение в различных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DE5002">
        <w:rPr>
          <w:rFonts w:ascii="Times New Roman" w:hAnsi="Times New Roman" w:cs="Times New Roman"/>
          <w:color w:val="000000"/>
          <w:sz w:val="24"/>
          <w:lang w:val="ru-RU"/>
        </w:rPr>
        <w:t>движениях и сценках для создания художественного образа. Игры на раскрепощение.</w:t>
      </w:r>
    </w:p>
    <w:p w:rsidR="000F05C4" w:rsidRPr="00605E90" w:rsidRDefault="000F05C4" w:rsidP="000F05C4">
      <w:pPr>
        <w:tabs>
          <w:tab w:val="left" w:pos="0"/>
        </w:tabs>
        <w:spacing w:line="200" w:lineRule="atLeast"/>
        <w:jc w:val="both"/>
        <w:rPr>
          <w:rFonts w:ascii="Times New Roman" w:hAnsi="Times New Roman"/>
          <w:sz w:val="24"/>
          <w:lang w:val="ru-RU"/>
        </w:rPr>
      </w:pPr>
      <w:r w:rsidRPr="00605E90">
        <w:rPr>
          <w:rFonts w:ascii="Times New Roman" w:hAnsi="Times New Roman"/>
          <w:sz w:val="24"/>
          <w:lang w:val="ru-RU"/>
        </w:rPr>
        <w:t xml:space="preserve">Тема 8. </w:t>
      </w:r>
      <w:r w:rsidRPr="00605E90">
        <w:rPr>
          <w:rFonts w:ascii="Times New Roman" w:hAnsi="Times New Roman"/>
          <w:b/>
          <w:i/>
          <w:sz w:val="24"/>
          <w:lang w:val="ru-RU"/>
        </w:rPr>
        <w:t>«</w:t>
      </w:r>
      <w:r w:rsidRPr="00F14690">
        <w:rPr>
          <w:rFonts w:ascii="Times New Roman" w:hAnsi="Times New Roman"/>
          <w:b/>
          <w:sz w:val="24"/>
          <w:lang w:val="ru-RU"/>
        </w:rPr>
        <w:t>Одноголосное и двухголосное пение»</w:t>
      </w:r>
      <w:r w:rsidRPr="00605E90">
        <w:rPr>
          <w:rFonts w:ascii="Times New Roman" w:hAnsi="Times New Roman"/>
          <w:sz w:val="24"/>
          <w:lang w:val="ru-RU"/>
        </w:rPr>
        <w:t xml:space="preserve">  включает в себя ознакомление с понятиями одноголосное и двухголосное пение, практическая направленность – работа в песнях над  </w:t>
      </w:r>
      <w:proofErr w:type="spellStart"/>
      <w:r w:rsidRPr="00605E90">
        <w:rPr>
          <w:rFonts w:ascii="Times New Roman" w:hAnsi="Times New Roman"/>
          <w:sz w:val="24"/>
          <w:lang w:val="ru-RU"/>
        </w:rPr>
        <w:t>одноголосием</w:t>
      </w:r>
      <w:proofErr w:type="spellEnd"/>
      <w:r w:rsidRPr="00605E90">
        <w:rPr>
          <w:rFonts w:ascii="Times New Roman" w:hAnsi="Times New Roman"/>
          <w:sz w:val="24"/>
          <w:lang w:val="ru-RU"/>
        </w:rPr>
        <w:t xml:space="preserve">. </w:t>
      </w:r>
      <w:proofErr w:type="spellStart"/>
      <w:r w:rsidRPr="00605E90">
        <w:rPr>
          <w:rFonts w:ascii="Times New Roman" w:hAnsi="Times New Roman"/>
          <w:sz w:val="24"/>
          <w:lang w:val="ru-RU"/>
        </w:rPr>
        <w:t>двухголосием</w:t>
      </w:r>
      <w:proofErr w:type="spellEnd"/>
      <w:r w:rsidRPr="00605E90">
        <w:rPr>
          <w:rFonts w:ascii="Times New Roman" w:hAnsi="Times New Roman"/>
          <w:sz w:val="24"/>
          <w:lang w:val="ru-RU"/>
        </w:rPr>
        <w:t xml:space="preserve">. Разучивание и исполнение детьми </w:t>
      </w:r>
      <w:proofErr w:type="gramStart"/>
      <w:r w:rsidRPr="00605E90">
        <w:rPr>
          <w:rFonts w:ascii="Times New Roman" w:hAnsi="Times New Roman"/>
          <w:sz w:val="24"/>
          <w:lang w:val="ru-RU"/>
        </w:rPr>
        <w:t>несложных</w:t>
      </w:r>
      <w:proofErr w:type="gramEnd"/>
      <w:r w:rsidRPr="00605E90">
        <w:rPr>
          <w:rFonts w:ascii="Times New Roman" w:hAnsi="Times New Roman"/>
          <w:sz w:val="24"/>
          <w:lang w:val="ru-RU"/>
        </w:rPr>
        <w:t xml:space="preserve"> одноголосных двухголосных </w:t>
      </w:r>
      <w:proofErr w:type="spellStart"/>
      <w:r w:rsidRPr="00605E90">
        <w:rPr>
          <w:rFonts w:ascii="Times New Roman" w:hAnsi="Times New Roman"/>
          <w:sz w:val="24"/>
          <w:lang w:val="ru-RU"/>
        </w:rPr>
        <w:t>попевок</w:t>
      </w:r>
      <w:proofErr w:type="spellEnd"/>
      <w:r w:rsidRPr="00605E90">
        <w:rPr>
          <w:rFonts w:ascii="Times New Roman" w:hAnsi="Times New Roman"/>
          <w:sz w:val="24"/>
          <w:lang w:val="ru-RU"/>
        </w:rPr>
        <w:t xml:space="preserve">, отработка унисона. </w:t>
      </w:r>
    </w:p>
    <w:p w:rsidR="000F05C4" w:rsidRPr="00F75511" w:rsidRDefault="000F05C4" w:rsidP="000F05C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lang w:val="ru-RU"/>
        </w:rPr>
      </w:pPr>
      <w:r w:rsidRPr="00605E90">
        <w:rPr>
          <w:rFonts w:ascii="Times New Roman" w:hAnsi="Times New Roman"/>
          <w:sz w:val="24"/>
          <w:lang w:val="ru-RU"/>
        </w:rPr>
        <w:t xml:space="preserve"> Тема 9.  </w:t>
      </w:r>
      <w:r w:rsidRPr="00605E90">
        <w:rPr>
          <w:rFonts w:ascii="Times New Roman" w:hAnsi="Times New Roman"/>
          <w:b/>
          <w:i/>
          <w:sz w:val="24"/>
          <w:lang w:val="ru-RU"/>
        </w:rPr>
        <w:t>«</w:t>
      </w:r>
      <w:proofErr w:type="spellStart"/>
      <w:r w:rsidRPr="00F75511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Ансамбдь</w:t>
      </w:r>
      <w:proofErr w:type="spellEnd"/>
      <w:r w:rsidRPr="00F75511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 xml:space="preserve">. </w:t>
      </w:r>
      <w:proofErr w:type="spellStart"/>
      <w:r w:rsidRPr="00F75511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Унисон</w:t>
      </w:r>
      <w:proofErr w:type="gramStart"/>
      <w:r w:rsidRPr="00F75511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.</w:t>
      </w:r>
      <w:r w:rsidRPr="00605E90">
        <w:rPr>
          <w:rFonts w:ascii="Times New Roman" w:hAnsi="Times New Roman"/>
          <w:b/>
          <w:i/>
          <w:sz w:val="24"/>
          <w:lang w:val="ru-RU"/>
        </w:rPr>
        <w:t>А</w:t>
      </w:r>
      <w:proofErr w:type="gramEnd"/>
      <w:r w:rsidRPr="00605E90">
        <w:rPr>
          <w:rFonts w:ascii="Times New Roman" w:hAnsi="Times New Roman"/>
          <w:b/>
          <w:i/>
          <w:sz w:val="24"/>
          <w:lang w:val="ru-RU"/>
        </w:rPr>
        <w:t>капельное</w:t>
      </w:r>
      <w:proofErr w:type="spellEnd"/>
      <w:r w:rsidRPr="00605E90">
        <w:rPr>
          <w:rFonts w:ascii="Times New Roman" w:hAnsi="Times New Roman"/>
          <w:b/>
          <w:i/>
          <w:sz w:val="24"/>
          <w:lang w:val="ru-RU"/>
        </w:rPr>
        <w:t xml:space="preserve"> исполнение</w:t>
      </w:r>
      <w:r w:rsidRPr="00605E90">
        <w:rPr>
          <w:rFonts w:ascii="Times New Roman" w:hAnsi="Times New Roman"/>
          <w:sz w:val="24"/>
          <w:lang w:val="ru-RU"/>
        </w:rPr>
        <w:t xml:space="preserve">» включает в себя исполнение </w:t>
      </w:r>
      <w:proofErr w:type="spellStart"/>
      <w:r w:rsidRPr="00605E90">
        <w:rPr>
          <w:rFonts w:ascii="Times New Roman" w:hAnsi="Times New Roman"/>
          <w:sz w:val="24"/>
          <w:lang w:val="ru-RU"/>
        </w:rPr>
        <w:t>попевок</w:t>
      </w:r>
      <w:proofErr w:type="spellEnd"/>
      <w:r w:rsidRPr="00605E90">
        <w:rPr>
          <w:rFonts w:ascii="Times New Roman" w:hAnsi="Times New Roman"/>
          <w:sz w:val="24"/>
          <w:lang w:val="ru-RU"/>
        </w:rPr>
        <w:t>, упражнений, песен без сопровождения инструмента.</w:t>
      </w:r>
      <w:r w:rsidRPr="00F75511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 xml:space="preserve"> </w:t>
      </w:r>
      <w:r w:rsidRPr="00DE5002">
        <w:rPr>
          <w:rFonts w:ascii="Times New Roman" w:hAnsi="Times New Roman" w:cs="Times New Roman"/>
          <w:color w:val="000000"/>
          <w:sz w:val="24"/>
          <w:lang w:val="ru-RU"/>
        </w:rPr>
        <w:t>Воспитание навыков пения в ансамбле, работа над интонацией, единообразие манеры звука,</w:t>
      </w: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 xml:space="preserve"> </w:t>
      </w:r>
      <w:r w:rsidRPr="00DE5002">
        <w:rPr>
          <w:rFonts w:ascii="Times New Roman" w:hAnsi="Times New Roman" w:cs="Times New Roman"/>
          <w:color w:val="000000"/>
          <w:sz w:val="24"/>
          <w:lang w:val="ru-RU"/>
        </w:rPr>
        <w:t>ритмическое, темповое, динамическое единство звука. Одновременное начало и окончание песни.</w:t>
      </w: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 xml:space="preserve"> </w:t>
      </w:r>
    </w:p>
    <w:p w:rsidR="000F05C4" w:rsidRPr="00AE2773" w:rsidRDefault="000F05C4" w:rsidP="000F05C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lang w:val="ru-RU"/>
        </w:rPr>
      </w:pPr>
      <w:r w:rsidRPr="00605E90">
        <w:rPr>
          <w:rFonts w:ascii="Times New Roman" w:hAnsi="Times New Roman"/>
          <w:sz w:val="24"/>
          <w:lang w:val="ru-RU"/>
        </w:rPr>
        <w:t xml:space="preserve"> Тема 10. «</w:t>
      </w:r>
      <w:r w:rsidRPr="00DE5002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.Ритм</w:t>
      </w:r>
      <w:proofErr w:type="gramStart"/>
      <w:r w:rsidRPr="00DE5002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 xml:space="preserve">» </w:t>
      </w:r>
      <w:proofErr w:type="gramEnd"/>
      <w:r w:rsidRPr="00DE5002">
        <w:rPr>
          <w:rFonts w:ascii="Times New Roman" w:hAnsi="Times New Roman" w:cs="Times New Roman"/>
          <w:color w:val="000000"/>
          <w:sz w:val="24"/>
          <w:lang w:val="ru-RU"/>
        </w:rPr>
        <w:t>Знакомство с простыми ритмами и размерами. Игра «Эхо», «Угадай мелодию», осознание</w:t>
      </w:r>
    </w:p>
    <w:p w:rsidR="000F05C4" w:rsidRDefault="000F05C4" w:rsidP="000F05C4">
      <w:pPr>
        <w:tabs>
          <w:tab w:val="left" w:pos="0"/>
        </w:tabs>
        <w:spacing w:line="200" w:lineRule="atLeast"/>
        <w:rPr>
          <w:rFonts w:ascii="Times New Roman" w:hAnsi="Times New Roman"/>
          <w:sz w:val="24"/>
          <w:lang w:val="ru-RU"/>
        </w:rPr>
      </w:pPr>
      <w:r w:rsidRPr="00DE5002">
        <w:rPr>
          <w:rFonts w:ascii="Times New Roman" w:hAnsi="Times New Roman" w:cs="Times New Roman"/>
          <w:color w:val="000000"/>
          <w:sz w:val="24"/>
          <w:lang w:val="ru-RU"/>
        </w:rPr>
        <w:t>длительностей и пауз. Умение воспроизвести ритмический рисунок мелодии</w:t>
      </w:r>
      <w:r>
        <w:rPr>
          <w:rFonts w:ascii="Times New Roman" w:hAnsi="Times New Roman"/>
          <w:sz w:val="24"/>
          <w:lang w:val="ru-RU"/>
        </w:rPr>
        <w:t>.</w:t>
      </w:r>
    </w:p>
    <w:p w:rsidR="000F05C4" w:rsidRPr="00F14690" w:rsidRDefault="000F05C4" w:rsidP="000F05C4">
      <w:pPr>
        <w:tabs>
          <w:tab w:val="left" w:pos="0"/>
        </w:tabs>
        <w:spacing w:line="200" w:lineRule="atLeast"/>
        <w:rPr>
          <w:rFonts w:ascii="Times New Roman" w:hAnsi="Times New Roman"/>
          <w:sz w:val="24"/>
          <w:lang w:val="ru-RU"/>
        </w:rPr>
      </w:pPr>
      <w:r w:rsidRPr="00605E90">
        <w:rPr>
          <w:rFonts w:ascii="Times New Roman" w:hAnsi="Times New Roman"/>
          <w:sz w:val="24"/>
          <w:lang w:val="ru-RU"/>
        </w:rPr>
        <w:t>Тема 11</w:t>
      </w:r>
      <w:r>
        <w:rPr>
          <w:rFonts w:ascii="Times New Roman" w:hAnsi="Times New Roman"/>
          <w:b/>
          <w:sz w:val="24"/>
          <w:lang w:val="ru-RU"/>
        </w:rPr>
        <w:t>«Импровизация</w:t>
      </w:r>
      <w:r>
        <w:rPr>
          <w:rFonts w:ascii="Times New Roman" w:hAnsi="Times New Roman"/>
          <w:sz w:val="24"/>
          <w:lang w:val="ru-RU"/>
        </w:rPr>
        <w:t>» включает в себя  беседу об импровизации  как о мыслительно-музыкальном процессе, проявляющемся в выражении личных чувств, эмоций, настроений и отношений во время исполнения, создание нового произведения или придание существующему нового качества на основе вокально-хоровых знаний, умений и навыков.</w:t>
      </w:r>
    </w:p>
    <w:p w:rsidR="000F05C4" w:rsidRPr="00605E90" w:rsidRDefault="000F05C4" w:rsidP="000F05C4">
      <w:pPr>
        <w:tabs>
          <w:tab w:val="left" w:pos="0"/>
        </w:tabs>
        <w:spacing w:line="200" w:lineRule="atLeast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Тема 12.</w:t>
      </w:r>
      <w:r w:rsidRPr="00605E90">
        <w:rPr>
          <w:rFonts w:ascii="Times New Roman" w:hAnsi="Times New Roman"/>
          <w:sz w:val="24"/>
          <w:lang w:val="ru-RU"/>
        </w:rPr>
        <w:t>«</w:t>
      </w:r>
      <w:r w:rsidRPr="00F14690">
        <w:rPr>
          <w:rFonts w:ascii="Times New Roman" w:hAnsi="Times New Roman"/>
          <w:b/>
          <w:sz w:val="24"/>
          <w:lang w:val="ru-RU"/>
        </w:rPr>
        <w:t>Эмоциональность выступления</w:t>
      </w:r>
      <w:r w:rsidRPr="00F14690">
        <w:rPr>
          <w:rFonts w:ascii="Times New Roman" w:hAnsi="Times New Roman"/>
          <w:sz w:val="24"/>
          <w:lang w:val="ru-RU"/>
        </w:rPr>
        <w:t>»</w:t>
      </w:r>
      <w:r w:rsidRPr="00605E90">
        <w:rPr>
          <w:rFonts w:ascii="Times New Roman" w:hAnsi="Times New Roman"/>
          <w:sz w:val="24"/>
          <w:lang w:val="ru-RU"/>
        </w:rPr>
        <w:t xml:space="preserve"> включает в себя беседу, объяснения учителя о роли эмоционального настроя перед исполнением упражнений, песен;  использование мажорных </w:t>
      </w:r>
      <w:proofErr w:type="spellStart"/>
      <w:r w:rsidRPr="00605E90">
        <w:rPr>
          <w:rFonts w:ascii="Times New Roman" w:hAnsi="Times New Roman"/>
          <w:sz w:val="24"/>
          <w:lang w:val="ru-RU"/>
        </w:rPr>
        <w:t>попевок</w:t>
      </w:r>
      <w:proofErr w:type="spellEnd"/>
      <w:r w:rsidRPr="00605E90">
        <w:rPr>
          <w:rFonts w:ascii="Times New Roman" w:hAnsi="Times New Roman"/>
          <w:sz w:val="24"/>
          <w:lang w:val="ru-RU"/>
        </w:rPr>
        <w:t xml:space="preserve"> светлого, радостного настроения для настройки голоса на фальцет; работа над эмоциональностью исполнения.</w:t>
      </w:r>
    </w:p>
    <w:p w:rsidR="000F05C4" w:rsidRDefault="000F05C4" w:rsidP="000F05C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605E90">
        <w:rPr>
          <w:rFonts w:ascii="Times New Roman" w:hAnsi="Times New Roman"/>
          <w:sz w:val="24"/>
          <w:lang w:val="ru-RU"/>
        </w:rPr>
        <w:t xml:space="preserve"> Тема 13. </w:t>
      </w:r>
      <w:r>
        <w:rPr>
          <w:rFonts w:ascii="Times New Roman" w:hAnsi="Times New Roman"/>
          <w:sz w:val="24"/>
          <w:lang w:val="ru-RU"/>
        </w:rPr>
        <w:t>.«</w:t>
      </w:r>
      <w:r>
        <w:rPr>
          <w:rFonts w:ascii="Times New Roman" w:hAnsi="Times New Roman"/>
          <w:b/>
          <w:sz w:val="24"/>
          <w:lang w:val="ru-RU"/>
        </w:rPr>
        <w:t>Концертные выступления</w:t>
      </w:r>
      <w:r>
        <w:rPr>
          <w:rFonts w:ascii="Times New Roman" w:hAnsi="Times New Roman"/>
          <w:sz w:val="24"/>
          <w:lang w:val="ru-RU"/>
        </w:rPr>
        <w:t>» включает в себя исполнение изученного репертуара в концертном варианте.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Работа с воспитанниками по культуре поведения на сцене, на развитие умения сконцентрироваться на сцене, вести себя свободно раскрепощено. Разбор ошибок и поощрение удачных моментов.</w:t>
      </w:r>
    </w:p>
    <w:p w:rsidR="000F05C4" w:rsidRPr="00F14690" w:rsidRDefault="000F05C4" w:rsidP="000F05C4">
      <w:pPr>
        <w:spacing w:line="200" w:lineRule="atLeast"/>
        <w:ind w:firstLine="705"/>
        <w:jc w:val="both"/>
        <w:rPr>
          <w:rFonts w:ascii="Times New Roman" w:hAnsi="Times New Roman"/>
          <w:sz w:val="24"/>
          <w:lang w:val="ru-RU"/>
        </w:rPr>
      </w:pPr>
    </w:p>
    <w:p w:rsidR="000F05C4" w:rsidRPr="00605E90" w:rsidRDefault="000F05C4" w:rsidP="000F05C4">
      <w:pPr>
        <w:tabs>
          <w:tab w:val="left" w:pos="0"/>
        </w:tabs>
        <w:spacing w:line="200" w:lineRule="atLeast"/>
        <w:jc w:val="both"/>
        <w:rPr>
          <w:rFonts w:ascii="Times New Roman" w:hAnsi="Times New Roman"/>
          <w:color w:val="000000"/>
          <w:sz w:val="24"/>
          <w:lang w:val="ru-RU"/>
        </w:rPr>
      </w:pPr>
      <w:r w:rsidRPr="00605E90">
        <w:rPr>
          <w:rFonts w:ascii="Times New Roman" w:hAnsi="Times New Roman"/>
          <w:color w:val="000000"/>
          <w:sz w:val="24"/>
          <w:lang w:val="ru-RU"/>
        </w:rPr>
        <w:t>Для успешной организации учебного процесса используются разнообразные формы и методы работы.</w:t>
      </w:r>
    </w:p>
    <w:p w:rsidR="000F05C4" w:rsidRPr="00605E90" w:rsidRDefault="000F05C4" w:rsidP="000F05C4">
      <w:pPr>
        <w:pStyle w:val="21"/>
        <w:tabs>
          <w:tab w:val="left" w:pos="0"/>
        </w:tabs>
        <w:spacing w:line="200" w:lineRule="atLeast"/>
        <w:jc w:val="both"/>
        <w:rPr>
          <w:rFonts w:ascii="Times New Roman" w:hAnsi="Times New Roman"/>
          <w:color w:val="000000"/>
          <w:sz w:val="24"/>
          <w:lang w:val="ru-RU"/>
        </w:rPr>
      </w:pPr>
      <w:r w:rsidRPr="00605E90">
        <w:rPr>
          <w:rFonts w:ascii="Times New Roman" w:hAnsi="Times New Roman"/>
          <w:color w:val="000000"/>
          <w:sz w:val="24"/>
          <w:lang w:val="ru-RU"/>
        </w:rPr>
        <w:t xml:space="preserve">  </w:t>
      </w:r>
    </w:p>
    <w:p w:rsidR="000F05C4" w:rsidRPr="00605E90" w:rsidRDefault="000F05C4" w:rsidP="000F05C4">
      <w:pPr>
        <w:pStyle w:val="21"/>
        <w:tabs>
          <w:tab w:val="left" w:pos="0"/>
        </w:tabs>
        <w:spacing w:line="200" w:lineRule="atLeast"/>
        <w:jc w:val="both"/>
        <w:rPr>
          <w:rFonts w:ascii="Times New Roman" w:hAnsi="Times New Roman"/>
          <w:color w:val="000000"/>
          <w:sz w:val="24"/>
          <w:lang w:val="ru-RU"/>
        </w:rPr>
      </w:pPr>
      <w:r w:rsidRPr="00605E90">
        <w:rPr>
          <w:rFonts w:ascii="Times New Roman" w:hAnsi="Times New Roman"/>
          <w:b/>
          <w:i/>
          <w:color w:val="000000"/>
          <w:sz w:val="24"/>
          <w:lang w:val="ru-RU"/>
        </w:rPr>
        <w:t>Методы:</w:t>
      </w:r>
      <w:r w:rsidRPr="00605E90">
        <w:rPr>
          <w:rFonts w:ascii="Times New Roman" w:hAnsi="Times New Roman"/>
          <w:i/>
          <w:color w:val="000000"/>
          <w:sz w:val="24"/>
          <w:lang w:val="ru-RU"/>
        </w:rPr>
        <w:t xml:space="preserve"> </w:t>
      </w:r>
      <w:r w:rsidRPr="00605E90">
        <w:rPr>
          <w:rFonts w:ascii="Times New Roman" w:hAnsi="Times New Roman"/>
          <w:color w:val="000000"/>
          <w:sz w:val="24"/>
          <w:lang w:val="ru-RU"/>
        </w:rPr>
        <w:t>словесный,  наглядный, практический, игровой, метод музыкального обобщения,   метод художественн</w:t>
      </w:r>
      <w:proofErr w:type="gramStart"/>
      <w:r w:rsidRPr="00605E90">
        <w:rPr>
          <w:rFonts w:ascii="Times New Roman" w:hAnsi="Times New Roman"/>
          <w:color w:val="000000"/>
          <w:sz w:val="24"/>
          <w:lang w:val="ru-RU"/>
        </w:rPr>
        <w:t>о-</w:t>
      </w:r>
      <w:proofErr w:type="gramEnd"/>
      <w:r w:rsidRPr="00605E90">
        <w:rPr>
          <w:rFonts w:ascii="Times New Roman" w:hAnsi="Times New Roman"/>
          <w:color w:val="000000"/>
          <w:sz w:val="24"/>
          <w:lang w:val="ru-RU"/>
        </w:rPr>
        <w:t xml:space="preserve"> педагогической драматургии метод активизации музыкального исполнения,  метод решения проблемных ситуаций.</w:t>
      </w:r>
    </w:p>
    <w:p w:rsidR="000F05C4" w:rsidRPr="00605E90" w:rsidRDefault="000F05C4" w:rsidP="000F05C4">
      <w:pPr>
        <w:pStyle w:val="21"/>
        <w:tabs>
          <w:tab w:val="left" w:pos="0"/>
        </w:tabs>
        <w:spacing w:line="200" w:lineRule="atLeast"/>
        <w:jc w:val="both"/>
        <w:rPr>
          <w:lang w:val="ru-RU"/>
        </w:rPr>
      </w:pPr>
    </w:p>
    <w:p w:rsidR="000F05C4" w:rsidRPr="00605E90" w:rsidRDefault="000F05C4" w:rsidP="000F05C4">
      <w:pPr>
        <w:pStyle w:val="21"/>
        <w:tabs>
          <w:tab w:val="left" w:pos="0"/>
        </w:tabs>
        <w:spacing w:line="200" w:lineRule="atLeast"/>
        <w:jc w:val="both"/>
        <w:rPr>
          <w:rFonts w:ascii="Times New Roman" w:hAnsi="Times New Roman"/>
          <w:color w:val="000000"/>
          <w:sz w:val="24"/>
          <w:lang w:val="ru-RU"/>
        </w:rPr>
      </w:pPr>
      <w:proofErr w:type="gramStart"/>
      <w:r w:rsidRPr="00605E90">
        <w:rPr>
          <w:rFonts w:ascii="Times New Roman" w:hAnsi="Times New Roman"/>
          <w:b/>
          <w:i/>
          <w:color w:val="000000"/>
          <w:sz w:val="24"/>
          <w:lang w:val="ru-RU"/>
        </w:rPr>
        <w:lastRenderedPageBreak/>
        <w:t>Формы</w:t>
      </w:r>
      <w:r w:rsidRPr="00605E90">
        <w:rPr>
          <w:rFonts w:ascii="Times New Roman" w:hAnsi="Times New Roman"/>
          <w:color w:val="000000"/>
          <w:sz w:val="24"/>
          <w:lang w:val="ru-RU"/>
        </w:rPr>
        <w:t xml:space="preserve"> работы: беседы, рассказ, викторина, занятие-путешествие, музыкальная гостиная, музыкальный магазин, концерт, творческий отчет,  репетиции, конкурс, фестиваль.</w:t>
      </w:r>
      <w:proofErr w:type="gramEnd"/>
    </w:p>
    <w:p w:rsidR="000F05C4" w:rsidRPr="00605E90" w:rsidRDefault="000F05C4" w:rsidP="000F05C4">
      <w:pPr>
        <w:shd w:val="clear" w:color="auto" w:fill="FFFFFF"/>
        <w:spacing w:line="413" w:lineRule="exact"/>
        <w:ind w:right="672"/>
        <w:rPr>
          <w:rFonts w:ascii="Times New Roman" w:hAnsi="Times New Roman"/>
          <w:b/>
          <w:sz w:val="24"/>
          <w:lang w:val="ru-RU"/>
        </w:rPr>
      </w:pPr>
      <w:r w:rsidRPr="00605E90">
        <w:rPr>
          <w:rFonts w:ascii="Times New Roman" w:hAnsi="Times New Roman"/>
          <w:b/>
          <w:color w:val="000000"/>
          <w:sz w:val="24"/>
          <w:lang w:val="ru-RU"/>
        </w:rPr>
        <w:t xml:space="preserve">                               </w:t>
      </w:r>
      <w:r w:rsidRPr="00605E90">
        <w:rPr>
          <w:rFonts w:ascii="Times New Roman" w:hAnsi="Times New Roman"/>
          <w:b/>
          <w:sz w:val="24"/>
          <w:lang w:val="ru-RU"/>
        </w:rPr>
        <w:t xml:space="preserve">                               </w:t>
      </w:r>
    </w:p>
    <w:p w:rsidR="000F05C4" w:rsidRPr="00605E90" w:rsidRDefault="000F05C4" w:rsidP="000F05C4">
      <w:pPr>
        <w:shd w:val="clear" w:color="auto" w:fill="FFFFFF"/>
        <w:spacing w:line="413" w:lineRule="exact"/>
        <w:ind w:right="672"/>
        <w:rPr>
          <w:lang w:val="ru-RU"/>
        </w:rPr>
      </w:pPr>
    </w:p>
    <w:p w:rsidR="000F05C4" w:rsidRDefault="000F05C4" w:rsidP="000F05C4">
      <w:pPr>
        <w:shd w:val="clear" w:color="auto" w:fill="FFFFFF"/>
        <w:spacing w:line="413" w:lineRule="exact"/>
        <w:ind w:right="672"/>
        <w:rPr>
          <w:rFonts w:ascii="Times New Roman" w:hAnsi="Times New Roman"/>
          <w:b/>
          <w:sz w:val="24"/>
        </w:rPr>
      </w:pPr>
      <w:r w:rsidRPr="00605E90">
        <w:rPr>
          <w:rFonts w:ascii="Times New Roman" w:hAnsi="Times New Roman"/>
          <w:b/>
          <w:sz w:val="24"/>
          <w:lang w:val="ru-RU"/>
        </w:rPr>
        <w:t xml:space="preserve">      </w:t>
      </w:r>
      <w:proofErr w:type="spellStart"/>
      <w:r>
        <w:rPr>
          <w:rFonts w:ascii="Times New Roman" w:hAnsi="Times New Roman"/>
          <w:b/>
          <w:sz w:val="24"/>
        </w:rPr>
        <w:t>Календарный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4"/>
        </w:rPr>
        <w:t>учебный</w:t>
      </w:r>
      <w:proofErr w:type="spellEnd"/>
      <w:r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график</w:t>
      </w:r>
      <w:proofErr w:type="spellEnd"/>
      <w:proofErr w:type="gram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Программы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</w:p>
    <w:p w:rsidR="000F05C4" w:rsidRDefault="000F05C4" w:rsidP="000F05C4">
      <w:pPr>
        <w:shd w:val="clear" w:color="auto" w:fill="FFFFFF"/>
        <w:spacing w:line="413" w:lineRule="exact"/>
        <w:ind w:right="672"/>
        <w:rPr>
          <w:rFonts w:ascii="Times New Roman" w:hAnsi="Times New Roman"/>
          <w:b/>
          <w:sz w:val="24"/>
        </w:rPr>
      </w:pPr>
    </w:p>
    <w:tbl>
      <w:tblPr>
        <w:tblStyle w:val="a4"/>
        <w:tblW w:w="15500" w:type="dxa"/>
        <w:tblLayout w:type="fixed"/>
        <w:tblLook w:val="0000"/>
      </w:tblPr>
      <w:tblGrid>
        <w:gridCol w:w="1527"/>
        <w:gridCol w:w="1857"/>
        <w:gridCol w:w="4908"/>
        <w:gridCol w:w="2880"/>
        <w:gridCol w:w="2303"/>
        <w:gridCol w:w="2025"/>
      </w:tblGrid>
      <w:tr w:rsidR="000F05C4" w:rsidTr="002E651D">
        <w:tc>
          <w:tcPr>
            <w:tcW w:w="1527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Календарные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месяцы</w:t>
            </w:r>
            <w:proofErr w:type="spellEnd"/>
          </w:p>
        </w:tc>
        <w:tc>
          <w:tcPr>
            <w:tcW w:w="1857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908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80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приемы</w:t>
            </w:r>
            <w:proofErr w:type="spellEnd"/>
          </w:p>
        </w:tc>
        <w:tc>
          <w:tcPr>
            <w:tcW w:w="2303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Наглядность и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практичесие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занятия</w:t>
            </w:r>
          </w:p>
        </w:tc>
        <w:tc>
          <w:tcPr>
            <w:tcW w:w="2025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Примечание</w:t>
            </w:r>
            <w:proofErr w:type="spellEnd"/>
          </w:p>
        </w:tc>
      </w:tr>
      <w:tr w:rsidR="000F05C4" w:rsidTr="002E651D">
        <w:tc>
          <w:tcPr>
            <w:tcW w:w="1527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</w:p>
        </w:tc>
        <w:tc>
          <w:tcPr>
            <w:tcW w:w="1857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Певческая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установка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4908" w:type="dxa"/>
          </w:tcPr>
          <w:p w:rsidR="000F05C4" w:rsidRPr="00605E90" w:rsidRDefault="000F05C4" w:rsidP="002E651D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605E90">
              <w:rPr>
                <w:rFonts w:ascii="Times New Roman" w:hAnsi="Times New Roman"/>
                <w:sz w:val="24"/>
                <w:lang w:val="ru-RU"/>
              </w:rPr>
              <w:t xml:space="preserve">Певческая установка. Посадка певца, положение корпуса, головы. Навыки </w:t>
            </w:r>
            <w:proofErr w:type="gramStart"/>
            <w:r w:rsidRPr="00605E90">
              <w:rPr>
                <w:rFonts w:ascii="Times New Roman" w:hAnsi="Times New Roman"/>
                <w:sz w:val="24"/>
                <w:lang w:val="ru-RU"/>
              </w:rPr>
              <w:t>пения</w:t>
            </w:r>
            <w:proofErr w:type="gramEnd"/>
            <w:r w:rsidRPr="00605E90">
              <w:rPr>
                <w:rFonts w:ascii="Times New Roman" w:hAnsi="Times New Roman"/>
                <w:sz w:val="24"/>
                <w:lang w:val="ru-RU"/>
              </w:rPr>
              <w:t xml:space="preserve"> сидя и стоя.</w:t>
            </w:r>
          </w:p>
        </w:tc>
        <w:tc>
          <w:tcPr>
            <w:tcW w:w="2880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показ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беседа</w:t>
            </w:r>
            <w:proofErr w:type="spellEnd"/>
          </w:p>
        </w:tc>
        <w:tc>
          <w:tcPr>
            <w:tcW w:w="2303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25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F05C4" w:rsidTr="002E651D">
        <w:tc>
          <w:tcPr>
            <w:tcW w:w="1527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</w:p>
        </w:tc>
        <w:tc>
          <w:tcPr>
            <w:tcW w:w="1857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Певческое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дыхание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08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r w:rsidRPr="00605E90">
              <w:rPr>
                <w:rFonts w:ascii="Times New Roman" w:hAnsi="Times New Roman"/>
                <w:sz w:val="24"/>
                <w:lang w:val="ru-RU"/>
              </w:rPr>
              <w:t xml:space="preserve">Певческое дыхание. Дыхание перед началом пения. Одновременный вдох и начало пения. Различные характеры дыхания перед началом пения в зависимости перед характером исполняемого произведения: медленное, быстрое. </w:t>
            </w:r>
            <w:proofErr w:type="spellStart"/>
            <w:r>
              <w:rPr>
                <w:rFonts w:ascii="Times New Roman" w:hAnsi="Times New Roman"/>
                <w:sz w:val="24"/>
              </w:rPr>
              <w:t>Смена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дыхания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</w:rPr>
              <w:t>процессе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пения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80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Призентация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показ</w:t>
            </w:r>
            <w:proofErr w:type="spellEnd"/>
          </w:p>
        </w:tc>
        <w:tc>
          <w:tcPr>
            <w:tcW w:w="2303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25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F05C4" w:rsidTr="002E651D">
        <w:tc>
          <w:tcPr>
            <w:tcW w:w="1527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октябрь</w:t>
            </w:r>
            <w:proofErr w:type="spellEnd"/>
          </w:p>
        </w:tc>
        <w:tc>
          <w:tcPr>
            <w:tcW w:w="1857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Певческое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дыхание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08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r w:rsidRPr="00605E90">
              <w:rPr>
                <w:rFonts w:ascii="Times New Roman" w:hAnsi="Times New Roman"/>
                <w:sz w:val="24"/>
                <w:lang w:val="ru-RU"/>
              </w:rPr>
              <w:t xml:space="preserve">Певческое дыхание. Дыхание перед началом пения. Одновременный вдох и начало пения. Различные характеры дыхания перед началом пения в зависимости перед характером исполняемого произведения: медленное, быстрое. </w:t>
            </w:r>
            <w:proofErr w:type="spellStart"/>
            <w:r>
              <w:rPr>
                <w:rFonts w:ascii="Times New Roman" w:hAnsi="Times New Roman"/>
                <w:sz w:val="24"/>
              </w:rPr>
              <w:t>Смена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дыхания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</w:rPr>
              <w:t>процессе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пения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80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Беседа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презентация</w:t>
            </w:r>
            <w:proofErr w:type="spellEnd"/>
          </w:p>
        </w:tc>
        <w:tc>
          <w:tcPr>
            <w:tcW w:w="2303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практическое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занятие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25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F05C4" w:rsidRPr="00F84008" w:rsidTr="002E651D">
        <w:tc>
          <w:tcPr>
            <w:tcW w:w="1527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октябрь</w:t>
            </w:r>
            <w:proofErr w:type="spellEnd"/>
          </w:p>
        </w:tc>
        <w:tc>
          <w:tcPr>
            <w:tcW w:w="1857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звук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08" w:type="dxa"/>
          </w:tcPr>
          <w:p w:rsidR="000F05C4" w:rsidRPr="00605E90" w:rsidRDefault="000F05C4" w:rsidP="002E651D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605E90">
              <w:rPr>
                <w:rFonts w:ascii="Times New Roman" w:hAnsi="Times New Roman"/>
                <w:sz w:val="24"/>
                <w:lang w:val="ru-RU"/>
              </w:rPr>
              <w:t xml:space="preserve">Музыкальный звук. Высота звука. Работа над </w:t>
            </w:r>
            <w:proofErr w:type="spellStart"/>
            <w:r w:rsidRPr="00605E90">
              <w:rPr>
                <w:rFonts w:ascii="Times New Roman" w:hAnsi="Times New Roman"/>
                <w:sz w:val="24"/>
                <w:lang w:val="ru-RU"/>
              </w:rPr>
              <w:t>звуковедением</w:t>
            </w:r>
            <w:proofErr w:type="spellEnd"/>
            <w:r w:rsidRPr="00605E90">
              <w:rPr>
                <w:rFonts w:ascii="Times New Roman" w:hAnsi="Times New Roman"/>
                <w:sz w:val="24"/>
                <w:lang w:val="ru-RU"/>
              </w:rPr>
              <w:t xml:space="preserve"> и чистотой интонирования. Естественный свободный звук без крика и напряжения. Мягкая атака звука. Округление гласных. Способы их формирования в различных регистрах (головное звучание) </w:t>
            </w:r>
            <w:r w:rsidRPr="00605E90">
              <w:rPr>
                <w:rFonts w:ascii="Times New Roman" w:hAnsi="Times New Roman"/>
                <w:sz w:val="24"/>
                <w:lang w:val="ru-RU"/>
              </w:rPr>
              <w:lastRenderedPageBreak/>
              <w:t>посредством  игры.</w:t>
            </w:r>
          </w:p>
        </w:tc>
        <w:tc>
          <w:tcPr>
            <w:tcW w:w="2880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Объяснение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показ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0F05C4" w:rsidRDefault="000F05C4" w:rsidP="002E651D">
            <w:pPr>
              <w:rPr>
                <w:rFonts w:ascii="Times New Roman" w:hAnsi="Times New Roman"/>
                <w:sz w:val="24"/>
              </w:rPr>
            </w:pPr>
          </w:p>
          <w:p w:rsidR="000F05C4" w:rsidRDefault="000F05C4" w:rsidP="002E65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0F05C4" w:rsidRPr="00605E90" w:rsidRDefault="000F05C4" w:rsidP="002E651D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605E90">
              <w:rPr>
                <w:rFonts w:ascii="Times New Roman" w:hAnsi="Times New Roman"/>
                <w:sz w:val="24"/>
                <w:lang w:val="ru-RU"/>
              </w:rPr>
              <w:t>Игра «Найди потерянную ноту», «Сколько звуков»</w:t>
            </w:r>
          </w:p>
        </w:tc>
        <w:tc>
          <w:tcPr>
            <w:tcW w:w="2025" w:type="dxa"/>
          </w:tcPr>
          <w:p w:rsidR="000F05C4" w:rsidRPr="00605E90" w:rsidRDefault="000F05C4" w:rsidP="002E651D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F05C4" w:rsidRPr="00F84008" w:rsidTr="002E651D">
        <w:tc>
          <w:tcPr>
            <w:tcW w:w="1527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ноябрь</w:t>
            </w:r>
            <w:proofErr w:type="spellEnd"/>
          </w:p>
        </w:tc>
        <w:tc>
          <w:tcPr>
            <w:tcW w:w="1857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звук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08" w:type="dxa"/>
          </w:tcPr>
          <w:p w:rsidR="000F05C4" w:rsidRPr="00605E90" w:rsidRDefault="000F05C4" w:rsidP="002E651D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605E90">
              <w:rPr>
                <w:rFonts w:ascii="Times New Roman" w:hAnsi="Times New Roman"/>
                <w:sz w:val="24"/>
                <w:lang w:val="ru-RU"/>
              </w:rPr>
              <w:t xml:space="preserve">Музыкальный звук. Высота звука. Работа над </w:t>
            </w:r>
            <w:proofErr w:type="spellStart"/>
            <w:r w:rsidRPr="00605E90">
              <w:rPr>
                <w:rFonts w:ascii="Times New Roman" w:hAnsi="Times New Roman"/>
                <w:sz w:val="24"/>
                <w:lang w:val="ru-RU"/>
              </w:rPr>
              <w:t>звуковедением</w:t>
            </w:r>
            <w:proofErr w:type="spellEnd"/>
            <w:r w:rsidRPr="00605E90">
              <w:rPr>
                <w:rFonts w:ascii="Times New Roman" w:hAnsi="Times New Roman"/>
                <w:sz w:val="24"/>
                <w:lang w:val="ru-RU"/>
              </w:rPr>
              <w:t xml:space="preserve"> и чистотой интонирования. Естественный свободный звук без крика и напряжения. Мягкая атака звука. Округление гласных. Способы их формирования в различных регистрах (головное звучание).</w:t>
            </w:r>
          </w:p>
        </w:tc>
        <w:tc>
          <w:tcPr>
            <w:tcW w:w="2880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Объяснение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показ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0F05C4" w:rsidRDefault="000F05C4" w:rsidP="002E651D">
            <w:pPr>
              <w:rPr>
                <w:rFonts w:ascii="Times New Roman" w:hAnsi="Times New Roman"/>
                <w:sz w:val="24"/>
              </w:rPr>
            </w:pPr>
          </w:p>
          <w:p w:rsidR="000F05C4" w:rsidRDefault="000F05C4" w:rsidP="002E65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0F05C4" w:rsidRPr="00605E90" w:rsidRDefault="000F05C4" w:rsidP="002E651D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605E90">
              <w:rPr>
                <w:rFonts w:ascii="Times New Roman" w:hAnsi="Times New Roman"/>
                <w:sz w:val="24"/>
                <w:lang w:val="ru-RU"/>
              </w:rPr>
              <w:t>Игра «Найди потерянную ноту», «Сколько звуков»</w:t>
            </w:r>
          </w:p>
        </w:tc>
        <w:tc>
          <w:tcPr>
            <w:tcW w:w="2025" w:type="dxa"/>
          </w:tcPr>
          <w:p w:rsidR="000F05C4" w:rsidRPr="00605E90" w:rsidRDefault="000F05C4" w:rsidP="002E651D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F05C4" w:rsidTr="002E651D">
        <w:tc>
          <w:tcPr>
            <w:tcW w:w="1527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ноябрь</w:t>
            </w:r>
            <w:proofErr w:type="spellEnd"/>
          </w:p>
        </w:tc>
        <w:tc>
          <w:tcPr>
            <w:tcW w:w="1857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Дикция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артикуляция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0F05C4" w:rsidRDefault="000F05C4" w:rsidP="002E65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08" w:type="dxa"/>
          </w:tcPr>
          <w:p w:rsidR="000F05C4" w:rsidRPr="00605E90" w:rsidRDefault="000F05C4" w:rsidP="002E651D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605E90">
              <w:rPr>
                <w:rFonts w:ascii="Times New Roman" w:hAnsi="Times New Roman"/>
                <w:sz w:val="24"/>
                <w:lang w:val="ru-RU"/>
              </w:rPr>
              <w:t>Работа над дикцией и артикуляцией. Развитие согласованности артикуляционных органов, которые определяют качество произнесения звуков речи, разборчивость слов или дикции (умение открывать рот, правильное положение губ, освобождение от зажатости и напряжения нижней челюсти, свободное положение языка во рту).</w:t>
            </w:r>
          </w:p>
        </w:tc>
        <w:tc>
          <w:tcPr>
            <w:tcW w:w="2880" w:type="dxa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Объяснение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показ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2303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практическое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занятие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25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F05C4" w:rsidTr="002E651D">
        <w:tc>
          <w:tcPr>
            <w:tcW w:w="1527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1857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Дикция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артикуляция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0F05C4" w:rsidRDefault="000F05C4" w:rsidP="002E65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08" w:type="dxa"/>
          </w:tcPr>
          <w:p w:rsidR="000F05C4" w:rsidRPr="00605E90" w:rsidRDefault="000F05C4" w:rsidP="002E651D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605E90">
              <w:rPr>
                <w:rFonts w:ascii="Times New Roman" w:hAnsi="Times New Roman"/>
                <w:sz w:val="24"/>
                <w:lang w:val="ru-RU"/>
              </w:rPr>
              <w:t>Работа над дикцией и артикуляцией. Развитие согласованности артикуляционных органов, которые определяют качество произнесения звуков речи, разборчивость слов или дикции (умение открывать рот, правильное положение губ, освобождение от зажатости и напряжения нижней челюсти, свободное положение языка во рту).</w:t>
            </w:r>
          </w:p>
        </w:tc>
        <w:tc>
          <w:tcPr>
            <w:tcW w:w="2880" w:type="dxa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Объяснение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беседа</w:t>
            </w:r>
            <w:proofErr w:type="spellEnd"/>
          </w:p>
        </w:tc>
        <w:tc>
          <w:tcPr>
            <w:tcW w:w="2303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практическое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занятие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25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F05C4" w:rsidRPr="00F84008" w:rsidTr="002E651D">
        <w:tc>
          <w:tcPr>
            <w:tcW w:w="1527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1857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чувства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ансамбля</w:t>
            </w:r>
            <w:proofErr w:type="spellEnd"/>
          </w:p>
        </w:tc>
        <w:tc>
          <w:tcPr>
            <w:tcW w:w="4908" w:type="dxa"/>
          </w:tcPr>
          <w:p w:rsidR="000F05C4" w:rsidRPr="00605E90" w:rsidRDefault="000F05C4" w:rsidP="002E651D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605E90">
              <w:rPr>
                <w:rFonts w:ascii="Times New Roman" w:hAnsi="Times New Roman"/>
                <w:sz w:val="24"/>
                <w:lang w:val="ru-RU"/>
              </w:rPr>
              <w:t>Формирование чувства ансамбля. Выработка активного унисона (чистое и выразительное интонирование диатонических ступеней лада) устойчивое интонирование одноголосого пения при сложном аккомпанементе.</w:t>
            </w:r>
          </w:p>
        </w:tc>
        <w:tc>
          <w:tcPr>
            <w:tcW w:w="2880" w:type="dxa"/>
          </w:tcPr>
          <w:p w:rsidR="000F05C4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Объяснение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Показ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0F05C4" w:rsidRDefault="000F05C4" w:rsidP="002E65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0F05C4" w:rsidRPr="00605E90" w:rsidRDefault="000F05C4" w:rsidP="002E651D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605E90">
              <w:rPr>
                <w:rFonts w:ascii="Times New Roman" w:hAnsi="Times New Roman"/>
                <w:sz w:val="24"/>
                <w:lang w:val="ru-RU"/>
              </w:rPr>
              <w:t>Игра «Найди потерянную ноту», «Сколько звуков»</w:t>
            </w:r>
          </w:p>
        </w:tc>
        <w:tc>
          <w:tcPr>
            <w:tcW w:w="2025" w:type="dxa"/>
          </w:tcPr>
          <w:p w:rsidR="000F05C4" w:rsidRPr="00605E90" w:rsidRDefault="000F05C4" w:rsidP="002E651D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F05C4" w:rsidRPr="00F84008" w:rsidTr="002E651D">
        <w:tc>
          <w:tcPr>
            <w:tcW w:w="1527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январь</w:t>
            </w:r>
            <w:proofErr w:type="spellEnd"/>
          </w:p>
        </w:tc>
        <w:tc>
          <w:tcPr>
            <w:tcW w:w="1857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чувства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ансамбля</w:t>
            </w:r>
            <w:proofErr w:type="spellEnd"/>
          </w:p>
        </w:tc>
        <w:tc>
          <w:tcPr>
            <w:tcW w:w="4908" w:type="dxa"/>
          </w:tcPr>
          <w:p w:rsidR="000F05C4" w:rsidRPr="00605E90" w:rsidRDefault="000F05C4" w:rsidP="002E651D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605E90">
              <w:rPr>
                <w:rFonts w:ascii="Times New Roman" w:hAnsi="Times New Roman"/>
                <w:sz w:val="24"/>
                <w:lang w:val="ru-RU"/>
              </w:rPr>
              <w:t xml:space="preserve">Формирование чувства ансамбля. Выработка активного унисона (чистое и выразительное интонирование диатонических ступеней лада) устойчивое интонирование одноголосого пения при сложном </w:t>
            </w:r>
            <w:r w:rsidRPr="00605E90">
              <w:rPr>
                <w:rFonts w:ascii="Times New Roman" w:hAnsi="Times New Roman"/>
                <w:sz w:val="24"/>
                <w:lang w:val="ru-RU"/>
              </w:rPr>
              <w:lastRenderedPageBreak/>
              <w:t>аккомпанементе.</w:t>
            </w:r>
          </w:p>
        </w:tc>
        <w:tc>
          <w:tcPr>
            <w:tcW w:w="2880" w:type="dxa"/>
          </w:tcPr>
          <w:p w:rsidR="000F05C4" w:rsidRPr="00605E90" w:rsidRDefault="000F05C4" w:rsidP="002E651D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</w:p>
          <w:p w:rsidR="000F05C4" w:rsidRDefault="000F05C4" w:rsidP="002E651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Теоритческое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занятие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</w:rPr>
              <w:t>иллюстр</w:t>
            </w:r>
            <w:r>
              <w:rPr>
                <w:rFonts w:ascii="Times New Roman" w:hAnsi="Times New Roman"/>
                <w:sz w:val="24"/>
                <w:lang w:val="ru-RU"/>
              </w:rPr>
              <w:t>рированный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показ</w:t>
            </w:r>
            <w:proofErr w:type="spellEnd"/>
          </w:p>
        </w:tc>
        <w:tc>
          <w:tcPr>
            <w:tcW w:w="2303" w:type="dxa"/>
          </w:tcPr>
          <w:p w:rsidR="000F05C4" w:rsidRPr="00605E90" w:rsidRDefault="000F05C4" w:rsidP="002E651D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605E90">
              <w:rPr>
                <w:rFonts w:ascii="Times New Roman" w:hAnsi="Times New Roman"/>
                <w:sz w:val="24"/>
                <w:lang w:val="ru-RU"/>
              </w:rPr>
              <w:t>Практическое занятие-путешествие в нотную страну</w:t>
            </w:r>
          </w:p>
        </w:tc>
        <w:tc>
          <w:tcPr>
            <w:tcW w:w="2025" w:type="dxa"/>
          </w:tcPr>
          <w:p w:rsidR="000F05C4" w:rsidRPr="00605E90" w:rsidRDefault="000F05C4" w:rsidP="002E651D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F05C4" w:rsidTr="002E651D">
        <w:tc>
          <w:tcPr>
            <w:tcW w:w="1527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февраль</w:t>
            </w:r>
            <w:proofErr w:type="spellEnd"/>
          </w:p>
        </w:tc>
        <w:tc>
          <w:tcPr>
            <w:tcW w:w="1857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чувства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ансамбля</w:t>
            </w:r>
            <w:proofErr w:type="spellEnd"/>
          </w:p>
        </w:tc>
        <w:tc>
          <w:tcPr>
            <w:tcW w:w="4908" w:type="dxa"/>
          </w:tcPr>
          <w:p w:rsidR="000F05C4" w:rsidRPr="00605E90" w:rsidRDefault="000F05C4" w:rsidP="002E651D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605E90">
              <w:rPr>
                <w:rFonts w:ascii="Times New Roman" w:hAnsi="Times New Roman"/>
                <w:sz w:val="24"/>
                <w:lang w:val="ru-RU"/>
              </w:rPr>
              <w:t>Формирование чувства ансамбля. Выработка активного унисона (чистое и выразительное интонирование диатонических ступеней лада) устойчивое интонирование одноголосого пения при сложном аккомпанементе.</w:t>
            </w:r>
          </w:p>
        </w:tc>
        <w:tc>
          <w:tcPr>
            <w:tcW w:w="2880" w:type="dxa"/>
          </w:tcPr>
          <w:p w:rsidR="000F05C4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Объяснение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показ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0F05C4" w:rsidRDefault="000F05C4" w:rsidP="002E651D">
            <w:pPr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Практическое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занятие</w:t>
            </w:r>
            <w:proofErr w:type="spellEnd"/>
          </w:p>
        </w:tc>
        <w:tc>
          <w:tcPr>
            <w:tcW w:w="2025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F05C4" w:rsidTr="002E651D">
        <w:tc>
          <w:tcPr>
            <w:tcW w:w="1527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февраль</w:t>
            </w:r>
            <w:proofErr w:type="spellEnd"/>
          </w:p>
        </w:tc>
        <w:tc>
          <w:tcPr>
            <w:tcW w:w="1857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сценической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культуры</w:t>
            </w:r>
            <w:proofErr w:type="spellEnd"/>
          </w:p>
        </w:tc>
        <w:tc>
          <w:tcPr>
            <w:tcW w:w="4908" w:type="dxa"/>
          </w:tcPr>
          <w:p w:rsidR="000F05C4" w:rsidRPr="00605E90" w:rsidRDefault="000F05C4" w:rsidP="002E651D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605E90">
              <w:rPr>
                <w:rFonts w:ascii="Times New Roman" w:hAnsi="Times New Roman"/>
                <w:sz w:val="24"/>
                <w:lang w:val="ru-RU"/>
              </w:rPr>
              <w:t>Формирование сценической культуры. Работа с фонограммой. Обучение ребёнка пользованию фонограммой осуществляется с помощью аккомпанирующего инструмента в классе</w:t>
            </w:r>
            <w:proofErr w:type="gramStart"/>
            <w:r w:rsidRPr="00605E90">
              <w:rPr>
                <w:rFonts w:ascii="Times New Roman" w:hAnsi="Times New Roman"/>
                <w:sz w:val="24"/>
                <w:lang w:val="ru-RU"/>
              </w:rPr>
              <w:t xml:space="preserve"> ,</w:t>
            </w:r>
            <w:proofErr w:type="gramEnd"/>
            <w:r w:rsidRPr="00605E90">
              <w:rPr>
                <w:rFonts w:ascii="Times New Roman" w:hAnsi="Times New Roman"/>
                <w:sz w:val="24"/>
                <w:lang w:val="ru-RU"/>
              </w:rPr>
              <w:t xml:space="preserve"> в соответствующем темпе. Пение под фонограмму - заключительный этап работы. Формировать у детей культуру поведения на сцене.</w:t>
            </w:r>
          </w:p>
        </w:tc>
        <w:tc>
          <w:tcPr>
            <w:tcW w:w="2880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Теоретическое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0F05C4" w:rsidRDefault="000F05C4" w:rsidP="002E65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</w:rPr>
              <w:t>рактическое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занятие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25" w:type="dxa"/>
          </w:tcPr>
          <w:p w:rsidR="000F05C4" w:rsidRDefault="000F05C4" w:rsidP="002E651D">
            <w:pPr>
              <w:snapToGrid w:val="0"/>
            </w:pPr>
          </w:p>
        </w:tc>
      </w:tr>
      <w:tr w:rsidR="000F05C4" w:rsidRPr="00F84008" w:rsidTr="002E651D">
        <w:tc>
          <w:tcPr>
            <w:tcW w:w="1527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март</w:t>
            </w:r>
            <w:proofErr w:type="spellEnd"/>
          </w:p>
        </w:tc>
        <w:tc>
          <w:tcPr>
            <w:tcW w:w="1857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сценической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культуры</w:t>
            </w:r>
            <w:proofErr w:type="spellEnd"/>
          </w:p>
        </w:tc>
        <w:tc>
          <w:tcPr>
            <w:tcW w:w="4908" w:type="dxa"/>
          </w:tcPr>
          <w:p w:rsidR="000F05C4" w:rsidRPr="00605E90" w:rsidRDefault="000F05C4" w:rsidP="002E651D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605E90">
              <w:rPr>
                <w:rFonts w:ascii="Times New Roman" w:hAnsi="Times New Roman"/>
                <w:sz w:val="24"/>
                <w:lang w:val="ru-RU"/>
              </w:rPr>
              <w:t>Формирование сценической культуры. Работа с фонограммой. Обучение ребёнка пользованию фонограммой осуществляется с помощью аккомпанирующего инструмента в классе</w:t>
            </w:r>
            <w:proofErr w:type="gramStart"/>
            <w:r w:rsidRPr="00605E90">
              <w:rPr>
                <w:rFonts w:ascii="Times New Roman" w:hAnsi="Times New Roman"/>
                <w:sz w:val="24"/>
                <w:lang w:val="ru-RU"/>
              </w:rPr>
              <w:t xml:space="preserve"> ,</w:t>
            </w:r>
            <w:proofErr w:type="gramEnd"/>
            <w:r w:rsidRPr="00605E90">
              <w:rPr>
                <w:rFonts w:ascii="Times New Roman" w:hAnsi="Times New Roman"/>
                <w:sz w:val="24"/>
                <w:lang w:val="ru-RU"/>
              </w:rPr>
              <w:t xml:space="preserve"> в соответствующем темпе. Пение под фонограмму - заключительный этап работы. Формировать у детей культуру поведения на сцене.</w:t>
            </w:r>
          </w:p>
        </w:tc>
        <w:tc>
          <w:tcPr>
            <w:tcW w:w="2880" w:type="dxa"/>
          </w:tcPr>
          <w:p w:rsidR="000F05C4" w:rsidRPr="00605E90" w:rsidRDefault="000F05C4" w:rsidP="002E651D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lang w:val="ru-RU"/>
              </w:rPr>
            </w:pPr>
            <w:r w:rsidRPr="00605E90">
              <w:rPr>
                <w:rFonts w:ascii="Times New Roman" w:hAnsi="Times New Roman"/>
                <w:sz w:val="24"/>
                <w:lang w:val="ru-RU"/>
              </w:rPr>
              <w:t>Объяснение, показ,</w:t>
            </w:r>
          </w:p>
          <w:p w:rsidR="000F05C4" w:rsidRPr="00605E90" w:rsidRDefault="000F05C4" w:rsidP="002E651D">
            <w:pPr>
              <w:spacing w:line="20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05E90">
              <w:rPr>
                <w:rFonts w:ascii="Times New Roman" w:hAnsi="Times New Roman"/>
                <w:sz w:val="24"/>
                <w:lang w:val="ru-RU"/>
              </w:rPr>
              <w:t>Игра «Найди потерянную ноту», «Сколько звуков»</w:t>
            </w:r>
          </w:p>
        </w:tc>
        <w:tc>
          <w:tcPr>
            <w:tcW w:w="2303" w:type="dxa"/>
          </w:tcPr>
          <w:p w:rsidR="000F05C4" w:rsidRPr="00605E90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05E90">
              <w:rPr>
                <w:rFonts w:ascii="Times New Roman" w:hAnsi="Times New Roman"/>
                <w:sz w:val="24"/>
                <w:lang w:val="ru-RU"/>
              </w:rPr>
              <w:t>Игра «Найди потерянную ноту», «Сколько звуков»</w:t>
            </w:r>
          </w:p>
        </w:tc>
        <w:tc>
          <w:tcPr>
            <w:tcW w:w="2025" w:type="dxa"/>
          </w:tcPr>
          <w:p w:rsidR="000F05C4" w:rsidRPr="00605E90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F05C4" w:rsidTr="002E651D">
        <w:tc>
          <w:tcPr>
            <w:tcW w:w="1527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апрель</w:t>
            </w:r>
            <w:proofErr w:type="spellEnd"/>
          </w:p>
        </w:tc>
        <w:tc>
          <w:tcPr>
            <w:tcW w:w="1857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сценической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культуры</w:t>
            </w:r>
            <w:proofErr w:type="spellEnd"/>
          </w:p>
        </w:tc>
        <w:tc>
          <w:tcPr>
            <w:tcW w:w="4908" w:type="dxa"/>
          </w:tcPr>
          <w:p w:rsidR="000F05C4" w:rsidRPr="00605E90" w:rsidRDefault="000F05C4" w:rsidP="002E651D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605E90">
              <w:rPr>
                <w:rFonts w:ascii="Times New Roman" w:hAnsi="Times New Roman"/>
                <w:sz w:val="24"/>
                <w:lang w:val="ru-RU"/>
              </w:rPr>
              <w:t>Формирование сценической культуры. Работа с фонограммой. Обучение ребёнка пользованию фонограммой осуществляется с помощью аккомпанирующего инструмента в классе</w:t>
            </w:r>
            <w:proofErr w:type="gramStart"/>
            <w:r w:rsidRPr="00605E90">
              <w:rPr>
                <w:rFonts w:ascii="Times New Roman" w:hAnsi="Times New Roman"/>
                <w:sz w:val="24"/>
                <w:lang w:val="ru-RU"/>
              </w:rPr>
              <w:t xml:space="preserve"> ,</w:t>
            </w:r>
            <w:proofErr w:type="gramEnd"/>
            <w:r w:rsidRPr="00605E90">
              <w:rPr>
                <w:rFonts w:ascii="Times New Roman" w:hAnsi="Times New Roman"/>
                <w:sz w:val="24"/>
                <w:lang w:val="ru-RU"/>
              </w:rPr>
              <w:t xml:space="preserve"> в соответствующем темпе. Пение под фонограмму - заключительный этап работы. Формировать у детей культуру </w:t>
            </w:r>
          </w:p>
          <w:p w:rsidR="000F05C4" w:rsidRPr="00605E90" w:rsidRDefault="000F05C4" w:rsidP="002E651D">
            <w:pPr>
              <w:rPr>
                <w:rFonts w:ascii="Times New Roman" w:hAnsi="Times New Roman"/>
                <w:sz w:val="24"/>
                <w:lang w:val="ru-RU"/>
              </w:rPr>
            </w:pPr>
            <w:r w:rsidRPr="00605E90">
              <w:rPr>
                <w:rFonts w:ascii="Times New Roman" w:hAnsi="Times New Roman"/>
                <w:sz w:val="24"/>
                <w:lang w:val="ru-RU"/>
              </w:rPr>
              <w:t>поведения на сцене.</w:t>
            </w:r>
          </w:p>
        </w:tc>
        <w:tc>
          <w:tcPr>
            <w:tcW w:w="2880" w:type="dxa"/>
          </w:tcPr>
          <w:p w:rsidR="000F05C4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наглядно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t>иллюстративный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игра</w:t>
            </w:r>
            <w:proofErr w:type="spellEnd"/>
          </w:p>
        </w:tc>
        <w:tc>
          <w:tcPr>
            <w:tcW w:w="2303" w:type="dxa"/>
          </w:tcPr>
          <w:p w:rsidR="000F05C4" w:rsidRPr="00992BC8" w:rsidRDefault="000F05C4" w:rsidP="002E651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proofErr w:type="spellStart"/>
            <w:r>
              <w:rPr>
                <w:rFonts w:ascii="Times New Roman" w:hAnsi="Times New Roman"/>
                <w:sz w:val="24"/>
              </w:rPr>
              <w:t>гра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</w:rPr>
              <w:t>рактическое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занятие</w:t>
            </w:r>
            <w:proofErr w:type="spellEnd"/>
          </w:p>
        </w:tc>
        <w:tc>
          <w:tcPr>
            <w:tcW w:w="2025" w:type="dxa"/>
          </w:tcPr>
          <w:p w:rsidR="000F05C4" w:rsidRDefault="000F05C4" w:rsidP="002E651D">
            <w:pPr>
              <w:snapToGrid w:val="0"/>
              <w:spacing w:line="200" w:lineRule="atLeast"/>
              <w:jc w:val="center"/>
            </w:pPr>
          </w:p>
        </w:tc>
      </w:tr>
      <w:tr w:rsidR="000F05C4" w:rsidTr="002E651D">
        <w:trPr>
          <w:trHeight w:val="2474"/>
        </w:trPr>
        <w:tc>
          <w:tcPr>
            <w:tcW w:w="1527" w:type="dxa"/>
          </w:tcPr>
          <w:p w:rsidR="000F05C4" w:rsidRPr="00992BC8" w:rsidRDefault="000F05C4" w:rsidP="002E651D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май</w:t>
            </w:r>
          </w:p>
        </w:tc>
        <w:tc>
          <w:tcPr>
            <w:tcW w:w="1857" w:type="dxa"/>
          </w:tcPr>
          <w:p w:rsidR="000F05C4" w:rsidRPr="000F05C4" w:rsidRDefault="000F05C4" w:rsidP="002E651D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0F05C4">
              <w:rPr>
                <w:rFonts w:ascii="Times New Roman" w:hAnsi="Times New Roman"/>
                <w:sz w:val="24"/>
                <w:lang w:val="ru-RU"/>
              </w:rPr>
              <w:t>Отчетный концерт</w:t>
            </w:r>
          </w:p>
          <w:p w:rsidR="000F05C4" w:rsidRPr="00992BC8" w:rsidRDefault="000F05C4" w:rsidP="002E651D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605E90">
              <w:rPr>
                <w:rFonts w:ascii="Times New Roman" w:hAnsi="Times New Roman"/>
                <w:sz w:val="24"/>
                <w:lang w:val="ru-RU"/>
              </w:rPr>
              <w:t xml:space="preserve">Подборка песенного репертуара для индивидуального 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вокального </w:t>
            </w:r>
            <w:r w:rsidRPr="00605E90">
              <w:rPr>
                <w:rFonts w:ascii="Times New Roman" w:hAnsi="Times New Roman"/>
                <w:sz w:val="24"/>
                <w:lang w:val="ru-RU"/>
              </w:rPr>
              <w:t>исполнения</w:t>
            </w:r>
          </w:p>
        </w:tc>
        <w:tc>
          <w:tcPr>
            <w:tcW w:w="4908" w:type="dxa"/>
          </w:tcPr>
          <w:p w:rsidR="000F05C4" w:rsidRPr="000F05C4" w:rsidRDefault="000F05C4" w:rsidP="002E651D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0F05C4">
              <w:rPr>
                <w:rFonts w:ascii="Times New Roman" w:hAnsi="Times New Roman"/>
                <w:sz w:val="24"/>
                <w:lang w:val="ru-RU"/>
              </w:rPr>
              <w:t>Формирование сценической культуры</w:t>
            </w:r>
          </w:p>
          <w:p w:rsidR="000F05C4" w:rsidRPr="00992BC8" w:rsidRDefault="000F05C4" w:rsidP="002E651D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605E90">
              <w:rPr>
                <w:rFonts w:ascii="Times New Roman" w:hAnsi="Times New Roman"/>
                <w:sz w:val="24"/>
                <w:lang w:val="ru-RU"/>
              </w:rPr>
              <w:t>Отработка умения петь под фонограмму</w:t>
            </w:r>
          </w:p>
        </w:tc>
        <w:tc>
          <w:tcPr>
            <w:tcW w:w="2880" w:type="dxa"/>
          </w:tcPr>
          <w:p w:rsidR="000F05C4" w:rsidRPr="000F05C4" w:rsidRDefault="000F05C4" w:rsidP="002E651D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0F05C4">
              <w:rPr>
                <w:rFonts w:ascii="Times New Roman" w:hAnsi="Times New Roman"/>
                <w:sz w:val="24"/>
                <w:lang w:val="ru-RU"/>
              </w:rPr>
              <w:t>Практическая демонстрация ЗУН</w:t>
            </w:r>
          </w:p>
          <w:p w:rsidR="000F05C4" w:rsidRPr="000F05C4" w:rsidRDefault="000F05C4" w:rsidP="002E651D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0F05C4">
              <w:rPr>
                <w:rFonts w:ascii="Times New Roman" w:hAnsi="Times New Roman"/>
                <w:sz w:val="24"/>
                <w:lang w:val="ru-RU"/>
              </w:rPr>
              <w:t xml:space="preserve">Закрепление </w:t>
            </w:r>
            <w:proofErr w:type="gramStart"/>
            <w:r w:rsidRPr="000F05C4">
              <w:rPr>
                <w:rFonts w:ascii="Times New Roman" w:hAnsi="Times New Roman"/>
                <w:sz w:val="24"/>
                <w:lang w:val="ru-RU"/>
              </w:rPr>
              <w:t>полученных</w:t>
            </w:r>
            <w:proofErr w:type="gramEnd"/>
            <w:r w:rsidRPr="000F05C4">
              <w:rPr>
                <w:rFonts w:ascii="Times New Roman" w:hAnsi="Times New Roman"/>
                <w:sz w:val="24"/>
                <w:lang w:val="ru-RU"/>
              </w:rPr>
              <w:t xml:space="preserve">  ЗУН</w:t>
            </w:r>
          </w:p>
        </w:tc>
        <w:tc>
          <w:tcPr>
            <w:tcW w:w="2303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</w:rPr>
              <w:t>рактическое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занятие</w:t>
            </w:r>
            <w:proofErr w:type="spellEnd"/>
          </w:p>
        </w:tc>
        <w:tc>
          <w:tcPr>
            <w:tcW w:w="2025" w:type="dxa"/>
          </w:tcPr>
          <w:p w:rsidR="000F05C4" w:rsidRDefault="000F05C4" w:rsidP="002E651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0F05C4" w:rsidRDefault="000F05C4" w:rsidP="000F05C4">
      <w:pPr>
        <w:shd w:val="clear" w:color="auto" w:fill="FFFFFF"/>
        <w:spacing w:line="413" w:lineRule="exact"/>
        <w:ind w:left="1061" w:right="672"/>
        <w:jc w:val="center"/>
      </w:pPr>
    </w:p>
    <w:p w:rsidR="000F05C4" w:rsidRPr="006F54EA" w:rsidRDefault="000F05C4" w:rsidP="000F05C4">
      <w:pPr>
        <w:pStyle w:val="Default"/>
      </w:pPr>
      <w:r w:rsidRPr="000F05C4">
        <w:rPr>
          <w:b/>
          <w:bCs/>
          <w:iCs/>
          <w:u w:val="single"/>
        </w:rPr>
        <w:t>Режим работы вокального кружка</w:t>
      </w:r>
      <w:r>
        <w:rPr>
          <w:b/>
          <w:bCs/>
          <w:iCs/>
        </w:rPr>
        <w:t>:</w:t>
      </w:r>
      <w:r w:rsidRPr="006F54EA">
        <w:rPr>
          <w:b/>
          <w:bCs/>
          <w:iCs/>
        </w:rPr>
        <w:t xml:space="preserve"> </w:t>
      </w:r>
    </w:p>
    <w:p w:rsidR="000F05C4" w:rsidRPr="006F54EA" w:rsidRDefault="000F05C4" w:rsidP="000F05C4">
      <w:pPr>
        <w:pStyle w:val="Default"/>
      </w:pPr>
      <w:r w:rsidRPr="006F54EA">
        <w:t xml:space="preserve">Занятия проходят 1 раз в неделю с сентября по май. </w:t>
      </w:r>
    </w:p>
    <w:p w:rsidR="000F05C4" w:rsidRPr="006F54EA" w:rsidRDefault="000F05C4" w:rsidP="000F05C4">
      <w:pPr>
        <w:pStyle w:val="Default"/>
      </w:pPr>
      <w:r w:rsidRPr="006F54EA">
        <w:t xml:space="preserve">Продолжительность составляет: 45 минут </w:t>
      </w:r>
    </w:p>
    <w:p w:rsidR="000F05C4" w:rsidRPr="006F54EA" w:rsidRDefault="000F05C4" w:rsidP="000F05C4">
      <w:pPr>
        <w:rPr>
          <w:rFonts w:ascii="Times New Roman" w:hAnsi="Times New Roman" w:cs="Times New Roman"/>
          <w:sz w:val="24"/>
          <w:lang w:val="ru-RU"/>
        </w:rPr>
      </w:pPr>
      <w:r w:rsidRPr="000F05C4">
        <w:rPr>
          <w:rFonts w:ascii="Times New Roman" w:hAnsi="Times New Roman" w:cs="Times New Roman"/>
          <w:b/>
          <w:sz w:val="24"/>
          <w:u w:val="single"/>
          <w:lang w:val="ru-RU"/>
        </w:rPr>
        <w:t>Время занятий</w:t>
      </w:r>
      <w:r w:rsidRPr="006F54EA">
        <w:rPr>
          <w:rFonts w:ascii="Times New Roman" w:hAnsi="Times New Roman" w:cs="Times New Roman"/>
          <w:sz w:val="24"/>
          <w:lang w:val="ru-RU"/>
        </w:rPr>
        <w:t>: четверг 15.00-15.45</w:t>
      </w:r>
    </w:p>
    <w:p w:rsidR="000F05C4" w:rsidRPr="006F54EA" w:rsidRDefault="000F05C4" w:rsidP="000F05C4">
      <w:pP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6F54EA">
        <w:rPr>
          <w:rFonts w:ascii="Times New Roman" w:hAnsi="Times New Roman" w:cs="Times New Roman"/>
          <w:sz w:val="24"/>
          <w:lang w:val="ru-RU"/>
        </w:rPr>
        <w:t xml:space="preserve"> </w:t>
      </w:r>
      <w:r w:rsidRPr="000F05C4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ru-RU" w:eastAsia="ru-RU"/>
        </w:rPr>
        <w:t>Возраст детей</w:t>
      </w:r>
      <w:r w:rsidRPr="006F54EA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: 4.5 – 14 лет</w:t>
      </w:r>
    </w:p>
    <w:p w:rsidR="000F05C4" w:rsidRPr="000F05C4" w:rsidRDefault="000F05C4" w:rsidP="000F05C4">
      <w:pPr>
        <w:pStyle w:val="Default"/>
        <w:rPr>
          <w:b/>
          <w:u w:val="single"/>
        </w:rPr>
      </w:pPr>
      <w:r w:rsidRPr="000F05C4">
        <w:rPr>
          <w:b/>
          <w:u w:val="single"/>
        </w:rPr>
        <w:t>Категория детей</w:t>
      </w:r>
    </w:p>
    <w:p w:rsidR="000F05C4" w:rsidRDefault="000F05C4" w:rsidP="000F05C4">
      <w:pP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6F54EA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Обучающиеся </w:t>
      </w:r>
    </w:p>
    <w:p w:rsidR="000F05C4" w:rsidRDefault="000F05C4" w:rsidP="000F05C4">
      <w:pP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0F05C4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ru-RU" w:eastAsia="ru-RU"/>
        </w:rPr>
        <w:t xml:space="preserve">Число </w:t>
      </w:r>
      <w:proofErr w:type="gramStart"/>
      <w:r w:rsidRPr="000F05C4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ru-RU"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 xml:space="preserve">: </w:t>
      </w:r>
      <w:r w:rsidRPr="006F54EA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5</w:t>
      </w:r>
    </w:p>
    <w:p w:rsidR="000F05C4" w:rsidRDefault="000F05C4" w:rsidP="000F05C4">
      <w:pPr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proofErr w:type="spellStart"/>
      <w:r w:rsidRPr="000F05C4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ru-RU" w:eastAsia="ru-RU"/>
        </w:rPr>
        <w:t>Накопляемость</w:t>
      </w:r>
      <w:proofErr w:type="spellEnd"/>
      <w:r w:rsidRPr="000F05C4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ru-RU" w:eastAsia="ru-RU"/>
        </w:rPr>
        <w:t xml:space="preserve"> группы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:15</w:t>
      </w:r>
    </w:p>
    <w:p w:rsidR="000F05C4" w:rsidRDefault="000F05C4" w:rsidP="000F05C4">
      <w:pPr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r w:rsidRPr="000F05C4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ru-RU" w:eastAsia="ru-RU"/>
        </w:rPr>
        <w:t>Количество свободных мест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: 5</w:t>
      </w:r>
    </w:p>
    <w:p w:rsidR="000F05C4" w:rsidRPr="006F54EA" w:rsidRDefault="000F05C4" w:rsidP="000F05C4">
      <w:pPr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0F05C4" w:rsidRPr="006F54EA" w:rsidRDefault="000F05C4" w:rsidP="000F05C4">
      <w:pPr>
        <w:shd w:val="clear" w:color="auto" w:fill="FFFFFF"/>
        <w:spacing w:line="413" w:lineRule="exact"/>
        <w:ind w:left="1061" w:right="672"/>
        <w:jc w:val="center"/>
        <w:rPr>
          <w:rFonts w:ascii="Times New Roman" w:hAnsi="Times New Roman"/>
          <w:b/>
          <w:sz w:val="24"/>
          <w:lang w:val="ru-RU"/>
        </w:rPr>
      </w:pPr>
      <w:r w:rsidRPr="006F54EA">
        <w:rPr>
          <w:rFonts w:ascii="Times New Roman" w:hAnsi="Times New Roman"/>
          <w:b/>
          <w:sz w:val="24"/>
          <w:lang w:val="ru-RU"/>
        </w:rPr>
        <w:t xml:space="preserve">Методическое обеспечение </w:t>
      </w:r>
      <w:proofErr w:type="spellStart"/>
      <w:r w:rsidRPr="006F54EA">
        <w:rPr>
          <w:rFonts w:ascii="Times New Roman" w:hAnsi="Times New Roman"/>
          <w:b/>
          <w:sz w:val="24"/>
          <w:lang w:val="ru-RU"/>
        </w:rPr>
        <w:t>Пограммы</w:t>
      </w:r>
      <w:proofErr w:type="spellEnd"/>
    </w:p>
    <w:p w:rsidR="000F05C4" w:rsidRPr="006F54EA" w:rsidRDefault="000F05C4" w:rsidP="000F05C4">
      <w:pPr>
        <w:shd w:val="clear" w:color="auto" w:fill="FFFFFF"/>
        <w:tabs>
          <w:tab w:val="left" w:pos="0"/>
          <w:tab w:val="left" w:pos="3686"/>
        </w:tabs>
        <w:ind w:right="675"/>
        <w:rPr>
          <w:rFonts w:ascii="Times New Roman" w:hAnsi="Times New Roman"/>
          <w:sz w:val="24"/>
          <w:lang w:val="ru-RU"/>
        </w:rPr>
      </w:pPr>
      <w:r w:rsidRPr="006F54EA">
        <w:rPr>
          <w:rFonts w:ascii="Times New Roman" w:hAnsi="Times New Roman"/>
          <w:sz w:val="24"/>
          <w:lang w:val="ru-RU"/>
        </w:rPr>
        <w:t xml:space="preserve">1. Комплект русских и зарубежных композиторов  </w:t>
      </w:r>
    </w:p>
    <w:p w:rsidR="000F05C4" w:rsidRPr="00605E90" w:rsidRDefault="000F05C4" w:rsidP="000F05C4">
      <w:pPr>
        <w:shd w:val="clear" w:color="auto" w:fill="FFFFFF"/>
        <w:tabs>
          <w:tab w:val="left" w:pos="0"/>
          <w:tab w:val="left" w:pos="3686"/>
        </w:tabs>
        <w:ind w:right="675"/>
        <w:rPr>
          <w:rFonts w:ascii="Times New Roman" w:hAnsi="Times New Roman"/>
          <w:sz w:val="24"/>
          <w:lang w:val="ru-RU"/>
        </w:rPr>
      </w:pPr>
      <w:r w:rsidRPr="00605E90">
        <w:rPr>
          <w:rFonts w:ascii="Times New Roman" w:hAnsi="Times New Roman"/>
          <w:sz w:val="24"/>
          <w:lang w:val="ru-RU"/>
        </w:rPr>
        <w:t>2. СД диски с детскими песенками отечественных композиторов</w:t>
      </w:r>
    </w:p>
    <w:p w:rsidR="000F05C4" w:rsidRPr="00605E90" w:rsidRDefault="000F05C4" w:rsidP="000F05C4">
      <w:pPr>
        <w:shd w:val="clear" w:color="auto" w:fill="FFFFFF"/>
        <w:tabs>
          <w:tab w:val="left" w:pos="0"/>
          <w:tab w:val="left" w:pos="3686"/>
        </w:tabs>
        <w:ind w:right="675"/>
        <w:rPr>
          <w:rFonts w:ascii="Times New Roman" w:hAnsi="Times New Roman"/>
          <w:sz w:val="24"/>
          <w:lang w:val="ru-RU"/>
        </w:rPr>
      </w:pPr>
      <w:r w:rsidRPr="00605E90">
        <w:rPr>
          <w:rFonts w:ascii="Times New Roman" w:hAnsi="Times New Roman"/>
          <w:sz w:val="24"/>
          <w:lang w:val="ru-RU"/>
        </w:rPr>
        <w:t>3. Диски МП-3 «музыка и песни к мультфильмам»</w:t>
      </w:r>
    </w:p>
    <w:p w:rsidR="000F05C4" w:rsidRPr="00605E90" w:rsidRDefault="000F05C4" w:rsidP="000F05C4">
      <w:pPr>
        <w:shd w:val="clear" w:color="auto" w:fill="FFFFFF"/>
        <w:tabs>
          <w:tab w:val="left" w:pos="0"/>
          <w:tab w:val="left" w:pos="3686"/>
        </w:tabs>
        <w:ind w:right="675"/>
        <w:rPr>
          <w:rFonts w:ascii="Times New Roman" w:hAnsi="Times New Roman"/>
          <w:sz w:val="24"/>
          <w:lang w:val="ru-RU"/>
        </w:rPr>
      </w:pPr>
      <w:r w:rsidRPr="00605E90">
        <w:rPr>
          <w:rFonts w:ascii="Times New Roman" w:hAnsi="Times New Roman"/>
          <w:sz w:val="24"/>
          <w:lang w:val="ru-RU"/>
        </w:rPr>
        <w:t>4.Плакаты с изображением дыхательного аппарата</w:t>
      </w:r>
    </w:p>
    <w:p w:rsidR="000F05C4" w:rsidRPr="00605E90" w:rsidRDefault="000F05C4" w:rsidP="000F05C4">
      <w:pPr>
        <w:shd w:val="clear" w:color="auto" w:fill="FFFFFF"/>
        <w:tabs>
          <w:tab w:val="left" w:pos="0"/>
          <w:tab w:val="left" w:pos="3686"/>
        </w:tabs>
        <w:ind w:right="675"/>
        <w:rPr>
          <w:rFonts w:ascii="Times New Roman" w:hAnsi="Times New Roman"/>
          <w:sz w:val="24"/>
          <w:lang w:val="ru-RU"/>
        </w:rPr>
      </w:pPr>
      <w:r w:rsidRPr="00605E90">
        <w:rPr>
          <w:rFonts w:ascii="Times New Roman" w:hAnsi="Times New Roman"/>
          <w:sz w:val="24"/>
          <w:lang w:val="ru-RU"/>
        </w:rPr>
        <w:t xml:space="preserve"> 5.Призентации наглядного примера правильного дыхания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96"/>
      </w:tblGrid>
      <w:tr w:rsidR="000F05C4" w:rsidTr="002E651D">
        <w:tc>
          <w:tcPr>
            <w:tcW w:w="14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Материально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Программы</w:t>
            </w:r>
            <w:proofErr w:type="spellEnd"/>
          </w:p>
        </w:tc>
      </w:tr>
      <w:tr w:rsidR="000F05C4" w:rsidTr="002E651D">
        <w:tc>
          <w:tcPr>
            <w:tcW w:w="14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оборудование</w:t>
            </w:r>
            <w:proofErr w:type="spellEnd"/>
          </w:p>
        </w:tc>
      </w:tr>
      <w:tr w:rsidR="000F05C4" w:rsidTr="002E651D">
        <w:tc>
          <w:tcPr>
            <w:tcW w:w="14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Столы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- 7 </w:t>
            </w:r>
            <w:proofErr w:type="spellStart"/>
            <w:r>
              <w:rPr>
                <w:rFonts w:ascii="Times New Roman" w:hAnsi="Times New Roman"/>
                <w:sz w:val="24"/>
              </w:rPr>
              <w:t>штук</w:t>
            </w:r>
            <w:proofErr w:type="spellEnd"/>
          </w:p>
        </w:tc>
      </w:tr>
      <w:tr w:rsidR="000F05C4" w:rsidTr="002E651D">
        <w:tc>
          <w:tcPr>
            <w:tcW w:w="14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Стулья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- 15шт.</w:t>
            </w:r>
          </w:p>
        </w:tc>
      </w:tr>
      <w:tr w:rsidR="000F05C4" w:rsidRPr="00F84008" w:rsidTr="002E651D">
        <w:tc>
          <w:tcPr>
            <w:tcW w:w="14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05C4" w:rsidRPr="00605E90" w:rsidRDefault="000F05C4" w:rsidP="002E651D">
            <w:pPr>
              <w:pStyle w:val="a3"/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605E90">
              <w:rPr>
                <w:rFonts w:ascii="Times New Roman" w:hAnsi="Times New Roman"/>
                <w:sz w:val="24"/>
                <w:lang w:val="ru-RU"/>
              </w:rPr>
              <w:lastRenderedPageBreak/>
              <w:t>Шкаф для хранения наглядных пособий и музыкального инструмента-1 шт.</w:t>
            </w:r>
          </w:p>
        </w:tc>
      </w:tr>
      <w:tr w:rsidR="000F05C4" w:rsidTr="002E651D">
        <w:tc>
          <w:tcPr>
            <w:tcW w:w="14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Ноутбук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1шт.</w:t>
            </w:r>
          </w:p>
        </w:tc>
      </w:tr>
      <w:tr w:rsidR="000F05C4" w:rsidTr="002E651D">
        <w:tc>
          <w:tcPr>
            <w:tcW w:w="14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Колонки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F05C4" w:rsidTr="002E651D">
        <w:tc>
          <w:tcPr>
            <w:tcW w:w="14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Мультимедиопроектор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  <w:sz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F05C4" w:rsidTr="002E651D">
        <w:tc>
          <w:tcPr>
            <w:tcW w:w="14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Баян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- 1 </w:t>
            </w:r>
            <w:proofErr w:type="spellStart"/>
            <w:r>
              <w:rPr>
                <w:rFonts w:ascii="Times New Roman" w:hAnsi="Times New Roman"/>
                <w:sz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F05C4" w:rsidTr="002E651D">
        <w:tc>
          <w:tcPr>
            <w:tcW w:w="14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Магнитофон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  <w:sz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F05C4" w:rsidRPr="00F84008" w:rsidTr="002E651D">
        <w:tc>
          <w:tcPr>
            <w:tcW w:w="14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05C4" w:rsidRPr="00605E90" w:rsidRDefault="000F05C4" w:rsidP="002E651D">
            <w:pPr>
              <w:pStyle w:val="a3"/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605E90">
              <w:rPr>
                <w:rFonts w:ascii="Times New Roman" w:hAnsi="Times New Roman"/>
                <w:sz w:val="24"/>
                <w:lang w:val="ru-RU"/>
              </w:rPr>
              <w:t>МП-3 и СД диски - 6 шт.</w:t>
            </w:r>
          </w:p>
        </w:tc>
      </w:tr>
      <w:tr w:rsidR="000F05C4" w:rsidTr="002E651D">
        <w:tc>
          <w:tcPr>
            <w:tcW w:w="14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05C4" w:rsidRDefault="000F05C4" w:rsidP="002E651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Оснащение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оборудования</w:t>
            </w:r>
            <w:proofErr w:type="spellEnd"/>
          </w:p>
        </w:tc>
      </w:tr>
      <w:tr w:rsidR="000F05C4" w:rsidRPr="00F84008" w:rsidTr="002E651D">
        <w:tc>
          <w:tcPr>
            <w:tcW w:w="14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05C4" w:rsidRPr="00605E90" w:rsidRDefault="000F05C4" w:rsidP="002E651D">
            <w:pPr>
              <w:pStyle w:val="a3"/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605E90">
              <w:rPr>
                <w:rFonts w:ascii="Times New Roman" w:hAnsi="Times New Roman"/>
                <w:sz w:val="24"/>
                <w:lang w:val="ru-RU"/>
              </w:rPr>
              <w:t>Комплект  Демонстрационных таблиц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05E90">
              <w:rPr>
                <w:rFonts w:ascii="Times New Roman" w:hAnsi="Times New Roman"/>
                <w:sz w:val="24"/>
                <w:lang w:val="ru-RU"/>
              </w:rPr>
              <w:t xml:space="preserve">по музыке 1-4 классы     1 </w:t>
            </w:r>
            <w:proofErr w:type="spellStart"/>
            <w:proofErr w:type="gramStart"/>
            <w:r w:rsidRPr="00605E90">
              <w:rPr>
                <w:rFonts w:ascii="Times New Roman" w:hAnsi="Times New Roman"/>
                <w:sz w:val="24"/>
                <w:lang w:val="ru-RU"/>
              </w:rPr>
              <w:t>шт</w:t>
            </w:r>
            <w:proofErr w:type="spellEnd"/>
            <w:proofErr w:type="gramEnd"/>
          </w:p>
        </w:tc>
      </w:tr>
      <w:tr w:rsidR="000F05C4" w:rsidRPr="00F84008" w:rsidTr="002E651D">
        <w:tc>
          <w:tcPr>
            <w:tcW w:w="14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05C4" w:rsidRPr="00605E90" w:rsidRDefault="000F05C4" w:rsidP="002E651D">
            <w:pPr>
              <w:pStyle w:val="a3"/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605E90">
              <w:rPr>
                <w:rFonts w:ascii="Times New Roman" w:hAnsi="Times New Roman"/>
                <w:sz w:val="24"/>
                <w:lang w:val="ru-RU"/>
              </w:rPr>
              <w:t>Комплект Дидактических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05E90">
              <w:rPr>
                <w:rFonts w:ascii="Times New Roman" w:hAnsi="Times New Roman"/>
                <w:sz w:val="24"/>
                <w:lang w:val="ru-RU"/>
              </w:rPr>
              <w:t>материал</w:t>
            </w:r>
            <w:r>
              <w:rPr>
                <w:rFonts w:ascii="Times New Roman" w:hAnsi="Times New Roman"/>
                <w:sz w:val="24"/>
                <w:lang w:val="ru-RU"/>
              </w:rPr>
              <w:t>ов</w:t>
            </w:r>
            <w:r w:rsidRPr="00605E90">
              <w:rPr>
                <w:rFonts w:ascii="Times New Roman" w:hAnsi="Times New Roman"/>
                <w:sz w:val="24"/>
                <w:lang w:val="ru-RU"/>
              </w:rPr>
              <w:t xml:space="preserve"> по музыке    1-4 классы               1 </w:t>
            </w:r>
            <w:proofErr w:type="spellStart"/>
            <w:proofErr w:type="gramStart"/>
            <w:r w:rsidRPr="00605E90">
              <w:rPr>
                <w:rFonts w:ascii="Times New Roman" w:hAnsi="Times New Roman"/>
                <w:sz w:val="24"/>
                <w:lang w:val="ru-RU"/>
              </w:rPr>
              <w:t>шт</w:t>
            </w:r>
            <w:proofErr w:type="spellEnd"/>
            <w:proofErr w:type="gramEnd"/>
          </w:p>
        </w:tc>
      </w:tr>
      <w:tr w:rsidR="000F05C4" w:rsidRPr="00F84008" w:rsidTr="002E651D">
        <w:tc>
          <w:tcPr>
            <w:tcW w:w="14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05C4" w:rsidRPr="00605E90" w:rsidRDefault="000F05C4" w:rsidP="002E651D">
            <w:pPr>
              <w:pStyle w:val="a3"/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605E90">
              <w:rPr>
                <w:rFonts w:ascii="Times New Roman" w:hAnsi="Times New Roman"/>
                <w:sz w:val="24"/>
                <w:lang w:val="ru-RU"/>
              </w:rPr>
              <w:t>Комплект Дидактических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05E90">
              <w:rPr>
                <w:rFonts w:ascii="Times New Roman" w:hAnsi="Times New Roman"/>
                <w:sz w:val="24"/>
                <w:lang w:val="ru-RU"/>
              </w:rPr>
              <w:t>материал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ов </w:t>
            </w:r>
            <w:r w:rsidRPr="00605E90">
              <w:rPr>
                <w:rFonts w:ascii="Times New Roman" w:hAnsi="Times New Roman"/>
                <w:sz w:val="24"/>
                <w:lang w:val="ru-RU"/>
              </w:rPr>
              <w:t xml:space="preserve"> по музыке    5-8  классы             1 </w:t>
            </w:r>
            <w:proofErr w:type="spellStart"/>
            <w:proofErr w:type="gramStart"/>
            <w:r w:rsidRPr="00605E90">
              <w:rPr>
                <w:rFonts w:ascii="Times New Roman" w:hAnsi="Times New Roman"/>
                <w:sz w:val="24"/>
                <w:lang w:val="ru-RU"/>
              </w:rPr>
              <w:t>шт</w:t>
            </w:r>
            <w:proofErr w:type="spellEnd"/>
            <w:proofErr w:type="gramEnd"/>
          </w:p>
        </w:tc>
      </w:tr>
    </w:tbl>
    <w:p w:rsidR="000F05C4" w:rsidRPr="00590E94" w:rsidRDefault="000F05C4" w:rsidP="000F05C4">
      <w:pPr>
        <w:rPr>
          <w:rFonts w:eastAsia="Times New Roman" w:cs="Arial"/>
          <w:color w:val="000000"/>
          <w:sz w:val="17"/>
          <w:szCs w:val="17"/>
          <w:lang w:val="ru-RU" w:eastAsia="ru-RU"/>
        </w:rPr>
      </w:pPr>
    </w:p>
    <w:p w:rsidR="000F05C4" w:rsidRPr="00605E90" w:rsidRDefault="000F05C4" w:rsidP="000F05C4">
      <w:pPr>
        <w:shd w:val="clear" w:color="auto" w:fill="FFFFFF"/>
        <w:tabs>
          <w:tab w:val="left" w:pos="0"/>
        </w:tabs>
        <w:spacing w:line="413" w:lineRule="exact"/>
        <w:ind w:right="672"/>
        <w:rPr>
          <w:rFonts w:ascii="Times New Roman" w:hAnsi="Times New Roman"/>
          <w:b/>
          <w:sz w:val="24"/>
          <w:lang w:val="ru-RU"/>
        </w:rPr>
      </w:pPr>
      <w:r w:rsidRPr="00605E90">
        <w:rPr>
          <w:rFonts w:ascii="Times New Roman" w:hAnsi="Times New Roman"/>
          <w:b/>
          <w:sz w:val="24"/>
          <w:lang w:val="ru-RU"/>
        </w:rPr>
        <w:t>Список используемой литературы:</w:t>
      </w:r>
    </w:p>
    <w:p w:rsidR="000F05C4" w:rsidRPr="00605E90" w:rsidRDefault="000F05C4" w:rsidP="000F05C4">
      <w:pPr>
        <w:widowControl/>
        <w:shd w:val="clear" w:color="auto" w:fill="FFFFFF"/>
        <w:tabs>
          <w:tab w:val="left" w:pos="365"/>
        </w:tabs>
        <w:rPr>
          <w:rFonts w:ascii="Times New Roman" w:hAnsi="Times New Roman"/>
          <w:sz w:val="24"/>
          <w:lang w:val="ru-RU"/>
        </w:rPr>
      </w:pPr>
      <w:r w:rsidRPr="00605E90">
        <w:rPr>
          <w:rFonts w:ascii="Times New Roman" w:hAnsi="Times New Roman"/>
          <w:sz w:val="24"/>
          <w:lang w:val="ru-RU"/>
        </w:rPr>
        <w:t>1.Белоусенко М.И.. Постановка певческого голоса. Белгород, 20011г</w:t>
      </w:r>
    </w:p>
    <w:p w:rsidR="000F05C4" w:rsidRPr="00605E90" w:rsidRDefault="000F05C4" w:rsidP="000F05C4">
      <w:pPr>
        <w:widowControl/>
        <w:shd w:val="clear" w:color="auto" w:fill="FFFFFF"/>
        <w:tabs>
          <w:tab w:val="left" w:pos="365"/>
        </w:tabs>
        <w:rPr>
          <w:rFonts w:ascii="Times New Roman" w:hAnsi="Times New Roman"/>
          <w:sz w:val="24"/>
          <w:lang w:val="ru-RU"/>
        </w:rPr>
      </w:pPr>
      <w:r w:rsidRPr="00605E90">
        <w:rPr>
          <w:rFonts w:ascii="Times New Roman" w:hAnsi="Times New Roman"/>
          <w:sz w:val="24"/>
          <w:lang w:val="ru-RU"/>
        </w:rPr>
        <w:t>2. Никифоров Ю.С. « Детский академический хор» 2013г.</w:t>
      </w:r>
    </w:p>
    <w:p w:rsidR="000F05C4" w:rsidRDefault="000F05C4" w:rsidP="000F05C4">
      <w:pPr>
        <w:rPr>
          <w:rFonts w:eastAsia="Times New Roman" w:cs="Arial"/>
          <w:color w:val="000000"/>
          <w:sz w:val="27"/>
          <w:szCs w:val="27"/>
          <w:lang w:val="ru-RU" w:eastAsia="ru-RU"/>
        </w:rPr>
      </w:pPr>
      <w:r w:rsidRPr="00605E90">
        <w:rPr>
          <w:rFonts w:ascii="Times New Roman" w:hAnsi="Times New Roman"/>
          <w:color w:val="000000"/>
          <w:sz w:val="24"/>
          <w:lang w:val="ru-RU"/>
        </w:rPr>
        <w:t>3. Школяр Л., Красильникова М. Критская Е. и др.: «Теория и методика музыкального образования детей» Москва, 2010г</w:t>
      </w:r>
      <w:r w:rsidRPr="00590E94">
        <w:rPr>
          <w:rFonts w:eastAsia="Times New Roman" w:cs="Arial"/>
          <w:color w:val="000000"/>
          <w:sz w:val="27"/>
          <w:szCs w:val="27"/>
          <w:lang w:val="ru-RU" w:eastAsia="ru-RU"/>
        </w:rPr>
        <w:t xml:space="preserve"> </w:t>
      </w:r>
    </w:p>
    <w:p w:rsidR="000F05C4" w:rsidRPr="00590E94" w:rsidRDefault="000F05C4" w:rsidP="000F05C4">
      <w:pP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590E9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4.Скопинцева О.А. Развитие музыкально-художественного творчества старших: рекомендации, </w:t>
      </w:r>
      <w:proofErr w:type="spellStart"/>
      <w:r w:rsidRPr="00590E9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конспекты</w:t>
      </w:r>
      <w:proofErr w:type="gramStart"/>
      <w:r w:rsidRPr="00590E9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,з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  <w:proofErr w:type="spellStart"/>
      <w:r w:rsidRPr="00590E9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анятия</w:t>
      </w:r>
      <w:proofErr w:type="spellEnd"/>
      <w:r w:rsidRPr="00590E9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. Издательство Волгоград. Учитель.2010г</w:t>
      </w:r>
    </w:p>
    <w:p w:rsidR="000F05C4" w:rsidRPr="005736EF" w:rsidRDefault="000F05C4" w:rsidP="000F05C4">
      <w:pPr>
        <w:widowControl/>
        <w:suppressAutoHyphens w:val="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590E9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5.Г.</w:t>
      </w:r>
      <w:proofErr w:type="gramStart"/>
      <w:r w:rsidRPr="00590E9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П</w:t>
      </w:r>
      <w:proofErr w:type="gramEnd"/>
      <w:r w:rsidRPr="00590E9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Стулова «Развитие детского голоса в процессе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  <w:r w:rsidRPr="00590E9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обучения пению» </w:t>
      </w:r>
      <w:r w:rsidRPr="005736E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Издательство «Прометей» 1992г.</w:t>
      </w:r>
    </w:p>
    <w:p w:rsidR="000F05C4" w:rsidRDefault="000F05C4" w:rsidP="000F05C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6. https://www.pdou.ru/categories/2/articles/547 </w:t>
      </w:r>
    </w:p>
    <w:p w:rsidR="000F05C4" w:rsidRDefault="000F05C4" w:rsidP="000F05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https://infourok.ru/obrazovatelnaya-programma-po-vokalu-vokalnogo-kruzhka-domisolka-596538.html </w:t>
      </w:r>
    </w:p>
    <w:p w:rsidR="000F05C4" w:rsidRPr="00605E90" w:rsidRDefault="000F05C4" w:rsidP="000F05C4">
      <w:pPr>
        <w:tabs>
          <w:tab w:val="left" w:pos="3795"/>
        </w:tabs>
        <w:spacing w:line="200" w:lineRule="atLeast"/>
        <w:rPr>
          <w:rFonts w:ascii="Times New Roman" w:hAnsi="Times New Roman"/>
          <w:b/>
          <w:sz w:val="24"/>
          <w:lang w:val="ru-RU"/>
        </w:rPr>
      </w:pPr>
    </w:p>
    <w:p w:rsidR="000F05C4" w:rsidRPr="00605E90" w:rsidRDefault="000F05C4" w:rsidP="000F05C4">
      <w:pPr>
        <w:spacing w:line="200" w:lineRule="atLeast"/>
        <w:rPr>
          <w:rFonts w:ascii="Times New Roman" w:hAnsi="Times New Roman"/>
          <w:b/>
          <w:sz w:val="24"/>
          <w:lang w:val="ru-RU"/>
        </w:rPr>
      </w:pPr>
      <w:r w:rsidRPr="00605E90">
        <w:rPr>
          <w:rFonts w:ascii="Times New Roman" w:hAnsi="Times New Roman"/>
          <w:b/>
          <w:sz w:val="24"/>
          <w:lang w:val="ru-RU"/>
        </w:rPr>
        <w:t xml:space="preserve">  Дополнительная литература:</w:t>
      </w:r>
    </w:p>
    <w:p w:rsidR="000F05C4" w:rsidRPr="00605E90" w:rsidRDefault="000F05C4" w:rsidP="000F05C4">
      <w:pPr>
        <w:shd w:val="clear" w:color="auto" w:fill="FFFFFF"/>
        <w:tabs>
          <w:tab w:val="left" w:pos="365"/>
        </w:tabs>
        <w:rPr>
          <w:rFonts w:ascii="Times New Roman" w:hAnsi="Times New Roman"/>
          <w:spacing w:val="-17"/>
          <w:sz w:val="24"/>
          <w:lang w:val="ru-RU"/>
        </w:rPr>
      </w:pPr>
      <w:r w:rsidRPr="00605E90">
        <w:rPr>
          <w:rFonts w:ascii="Times New Roman" w:hAnsi="Times New Roman"/>
          <w:spacing w:val="-17"/>
          <w:sz w:val="24"/>
          <w:lang w:val="ru-RU"/>
        </w:rPr>
        <w:t>1..</w:t>
      </w:r>
      <w:r w:rsidRPr="00605E90">
        <w:rPr>
          <w:rFonts w:ascii="Times New Roman" w:hAnsi="Times New Roman"/>
          <w:sz w:val="24"/>
          <w:lang w:val="ru-RU"/>
        </w:rPr>
        <w:t xml:space="preserve">Миловский С. Распевание на уроках пения и в детском </w:t>
      </w:r>
      <w:proofErr w:type="spellStart"/>
      <w:r w:rsidRPr="00605E90">
        <w:rPr>
          <w:rFonts w:ascii="Times New Roman" w:hAnsi="Times New Roman"/>
          <w:sz w:val="24"/>
          <w:lang w:val="ru-RU"/>
        </w:rPr>
        <w:t>хореначальной</w:t>
      </w:r>
      <w:proofErr w:type="spellEnd"/>
      <w:r w:rsidRPr="00605E90">
        <w:rPr>
          <w:rFonts w:ascii="Times New Roman" w:hAnsi="Times New Roman"/>
          <w:sz w:val="24"/>
          <w:lang w:val="ru-RU"/>
        </w:rPr>
        <w:t xml:space="preserve"> школы, «Музыка», Москва, 1997г</w:t>
      </w:r>
      <w:proofErr w:type="gramStart"/>
      <w:r w:rsidRPr="00605E90">
        <w:rPr>
          <w:rFonts w:ascii="Times New Roman" w:hAnsi="Times New Roman"/>
          <w:sz w:val="24"/>
          <w:lang w:val="ru-RU"/>
        </w:rPr>
        <w:t>.</w:t>
      </w:r>
      <w:r w:rsidRPr="00605E90">
        <w:rPr>
          <w:rFonts w:ascii="Times New Roman" w:hAnsi="Times New Roman"/>
          <w:spacing w:val="-17"/>
          <w:sz w:val="24"/>
          <w:lang w:val="ru-RU"/>
        </w:rPr>
        <w:t>.</w:t>
      </w:r>
      <w:proofErr w:type="gramEnd"/>
    </w:p>
    <w:p w:rsidR="000F05C4" w:rsidRPr="00605E90" w:rsidRDefault="000F05C4" w:rsidP="000F05C4">
      <w:pPr>
        <w:shd w:val="clear" w:color="auto" w:fill="FFFFFF"/>
        <w:tabs>
          <w:tab w:val="left" w:pos="365"/>
        </w:tabs>
        <w:rPr>
          <w:rFonts w:ascii="Times New Roman" w:hAnsi="Times New Roman"/>
          <w:sz w:val="24"/>
          <w:lang w:val="ru-RU"/>
        </w:rPr>
      </w:pPr>
      <w:r w:rsidRPr="00605E90">
        <w:rPr>
          <w:rFonts w:ascii="Times New Roman" w:hAnsi="Times New Roman"/>
          <w:sz w:val="24"/>
          <w:lang w:val="ru-RU"/>
        </w:rPr>
        <w:t>2. Струве Г. “Школьный хор” М.1981г</w:t>
      </w:r>
    </w:p>
    <w:p w:rsidR="000F05C4" w:rsidRDefault="000F05C4" w:rsidP="000F05C4">
      <w:pPr>
        <w:rPr>
          <w:rFonts w:ascii="Times New Roman" w:eastAsia="Times New Roman" w:hAnsi="Times New Roman" w:cs="Times New Roman"/>
          <w:color w:val="00000A"/>
          <w:sz w:val="24"/>
          <w:lang w:val="ru-RU"/>
        </w:rPr>
      </w:pPr>
      <w:r w:rsidRPr="00605E90">
        <w:rPr>
          <w:rFonts w:ascii="Times New Roman" w:eastAsia="Times New Roman" w:hAnsi="Times New Roman" w:cs="Times New Roman"/>
          <w:color w:val="00000A"/>
          <w:sz w:val="24"/>
          <w:lang w:val="ru-RU"/>
        </w:rPr>
        <w:t xml:space="preserve">3. </w:t>
      </w:r>
      <w:r>
        <w:rPr>
          <w:rFonts w:ascii="Times New Roman" w:eastAsia="Times New Roman CYR" w:hAnsi="Times New Roman" w:cs="Times New Roman CYR"/>
          <w:color w:val="00000A"/>
          <w:sz w:val="24"/>
          <w:lang w:val="ru-RU"/>
        </w:rPr>
        <w:t xml:space="preserve">Иванченко В.Н. </w:t>
      </w:r>
      <w:r w:rsidRPr="00605E90">
        <w:rPr>
          <w:rFonts w:ascii="Times New Roman" w:eastAsia="Times New Roman" w:hAnsi="Times New Roman" w:cs="Times New Roman"/>
          <w:color w:val="00000A"/>
          <w:sz w:val="24"/>
          <w:lang w:val="ru-RU"/>
        </w:rPr>
        <w:t>«</w:t>
      </w:r>
      <w:r>
        <w:rPr>
          <w:rFonts w:ascii="Times New Roman" w:eastAsia="Times New Roman CYR" w:hAnsi="Times New Roman" w:cs="Times New Roman CYR"/>
          <w:color w:val="00000A"/>
          <w:sz w:val="24"/>
          <w:lang w:val="ru-RU"/>
        </w:rPr>
        <w:t>Занятия в системе дополнительного образования детей</w:t>
      </w:r>
      <w:r w:rsidRPr="00605E90">
        <w:rPr>
          <w:rFonts w:ascii="Times New Roman" w:eastAsia="Times New Roman" w:hAnsi="Times New Roman" w:cs="Times New Roman"/>
          <w:color w:val="00000A"/>
          <w:sz w:val="24"/>
          <w:lang w:val="ru-RU"/>
        </w:rPr>
        <w:t xml:space="preserve">» </w:t>
      </w:r>
      <w:r>
        <w:rPr>
          <w:rFonts w:ascii="Times New Roman" w:eastAsia="Times New Roman CYR" w:hAnsi="Times New Roman" w:cs="Times New Roman CYR"/>
          <w:color w:val="00000A"/>
          <w:sz w:val="24"/>
          <w:lang w:val="ru-RU"/>
        </w:rPr>
        <w:t xml:space="preserve">Издательство </w:t>
      </w:r>
      <w:r w:rsidRPr="00605E90">
        <w:rPr>
          <w:rFonts w:ascii="Times New Roman" w:eastAsia="Times New Roman" w:hAnsi="Times New Roman" w:cs="Times New Roman"/>
          <w:color w:val="00000A"/>
          <w:sz w:val="24"/>
          <w:lang w:val="ru-RU"/>
        </w:rPr>
        <w:t>«</w:t>
      </w:r>
      <w:r>
        <w:rPr>
          <w:rFonts w:ascii="Times New Roman" w:eastAsia="Times New Roman CYR" w:hAnsi="Times New Roman" w:cs="Times New Roman CYR"/>
          <w:color w:val="00000A"/>
          <w:sz w:val="24"/>
          <w:lang w:val="ru-RU"/>
        </w:rPr>
        <w:t>Учитель</w:t>
      </w:r>
      <w:r w:rsidRPr="00605E90">
        <w:rPr>
          <w:rFonts w:ascii="Times New Roman" w:eastAsia="Times New Roman" w:hAnsi="Times New Roman" w:cs="Times New Roman"/>
          <w:color w:val="00000A"/>
          <w:sz w:val="24"/>
          <w:lang w:val="ru-RU"/>
        </w:rPr>
        <w:t>» 2000</w:t>
      </w:r>
      <w:r>
        <w:rPr>
          <w:rFonts w:ascii="Times New Roman" w:eastAsia="Times New Roman" w:hAnsi="Times New Roman" w:cs="Times New Roman"/>
          <w:color w:val="00000A"/>
          <w:sz w:val="24"/>
          <w:lang w:val="ru-RU"/>
        </w:rPr>
        <w:t>г.</w:t>
      </w:r>
    </w:p>
    <w:p w:rsidR="000F05C4" w:rsidRDefault="000F05C4" w:rsidP="000F05C4">
      <w:pPr>
        <w:rPr>
          <w:rFonts w:ascii="Times New Roman" w:eastAsia="Times New Roman" w:hAnsi="Times New Roman" w:cs="Times New Roman"/>
          <w:color w:val="00000A"/>
          <w:sz w:val="24"/>
          <w:lang w:val="ru-RU"/>
        </w:rPr>
      </w:pPr>
    </w:p>
    <w:p w:rsidR="000F05C4" w:rsidRDefault="000F05C4" w:rsidP="000F05C4">
      <w:pPr>
        <w:rPr>
          <w:rFonts w:ascii="Times New Roman" w:eastAsia="Times New Roman" w:hAnsi="Times New Roman" w:cs="Times New Roman"/>
          <w:b/>
          <w:color w:val="00000A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lang w:val="ru-RU"/>
        </w:rPr>
        <w:t>Квалификация р</w:t>
      </w:r>
      <w:r w:rsidRPr="00D34A37">
        <w:rPr>
          <w:rFonts w:ascii="Times New Roman" w:eastAsia="Times New Roman" w:hAnsi="Times New Roman" w:cs="Times New Roman"/>
          <w:b/>
          <w:color w:val="00000A"/>
          <w:sz w:val="24"/>
          <w:lang w:val="ru-RU"/>
        </w:rPr>
        <w:t>уководителя</w:t>
      </w:r>
      <w:r>
        <w:rPr>
          <w:rFonts w:ascii="Times New Roman" w:eastAsia="Times New Roman" w:hAnsi="Times New Roman" w:cs="Times New Roman"/>
          <w:b/>
          <w:color w:val="00000A"/>
          <w:sz w:val="24"/>
          <w:lang w:val="ru-RU"/>
        </w:rPr>
        <w:t xml:space="preserve">: </w:t>
      </w:r>
      <w:r w:rsidRPr="00D34A37">
        <w:rPr>
          <w:rFonts w:ascii="Times New Roman" w:eastAsia="Times New Roman" w:hAnsi="Times New Roman" w:cs="Times New Roman"/>
          <w:color w:val="00000A"/>
          <w:sz w:val="24"/>
          <w:lang w:val="ru-RU"/>
        </w:rPr>
        <w:t>учитель музыки и пения</w:t>
      </w:r>
      <w:r>
        <w:rPr>
          <w:rFonts w:ascii="Times New Roman" w:eastAsia="Times New Roman" w:hAnsi="Times New Roman" w:cs="Times New Roman"/>
          <w:b/>
          <w:color w:val="00000A"/>
          <w:sz w:val="24"/>
          <w:lang w:val="ru-RU"/>
        </w:rPr>
        <w:t xml:space="preserve">.  </w:t>
      </w:r>
    </w:p>
    <w:p w:rsidR="000F05C4" w:rsidRPr="00D34A37" w:rsidRDefault="000F05C4" w:rsidP="000F05C4">
      <w:pPr>
        <w:rPr>
          <w:rFonts w:ascii="Times New Roman" w:eastAsia="Times New Roman" w:hAnsi="Times New Roman" w:cs="Times New Roman"/>
          <w:b/>
          <w:color w:val="00000A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lang w:val="ru-RU"/>
        </w:rPr>
        <w:t xml:space="preserve">Категория: </w:t>
      </w:r>
      <w:r w:rsidRPr="00D34A37">
        <w:rPr>
          <w:rFonts w:ascii="Times New Roman" w:eastAsia="Times New Roman" w:hAnsi="Times New Roman" w:cs="Times New Roman"/>
          <w:color w:val="00000A"/>
          <w:sz w:val="24"/>
          <w:lang w:val="ru-RU"/>
        </w:rPr>
        <w:t>соответствие занимаемой должности</w:t>
      </w:r>
      <w:r>
        <w:rPr>
          <w:rFonts w:ascii="Times New Roman" w:eastAsia="Times New Roman" w:hAnsi="Times New Roman" w:cs="Times New Roman"/>
          <w:b/>
          <w:color w:val="00000A"/>
          <w:sz w:val="24"/>
          <w:lang w:val="ru-RU"/>
        </w:rPr>
        <w:t>.</w:t>
      </w:r>
    </w:p>
    <w:p w:rsidR="00E319EA" w:rsidRDefault="00E319EA"/>
    <w:sectPr w:rsidR="00E319EA" w:rsidSect="00C769DF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8D3" w:rsidRDefault="009038D3" w:rsidP="006B5904">
      <w:r>
        <w:separator/>
      </w:r>
    </w:p>
  </w:endnote>
  <w:endnote w:type="continuationSeparator" w:id="0">
    <w:p w:rsidR="009038D3" w:rsidRDefault="009038D3" w:rsidP="006B5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8D3" w:rsidRDefault="009038D3" w:rsidP="006B5904">
      <w:r>
        <w:separator/>
      </w:r>
    </w:p>
  </w:footnote>
  <w:footnote w:type="continuationSeparator" w:id="0">
    <w:p w:rsidR="009038D3" w:rsidRDefault="009038D3" w:rsidP="006B5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6E7"/>
    <w:multiLevelType w:val="multilevel"/>
    <w:tmpl w:val="F4AE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55EEA"/>
    <w:multiLevelType w:val="multilevel"/>
    <w:tmpl w:val="10EA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E4E43"/>
    <w:multiLevelType w:val="multilevel"/>
    <w:tmpl w:val="69E8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5C4"/>
    <w:rsid w:val="000F05C4"/>
    <w:rsid w:val="006B5904"/>
    <w:rsid w:val="009038D3"/>
    <w:rsid w:val="00C769DF"/>
    <w:rsid w:val="00E319EA"/>
    <w:rsid w:val="00F8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C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F05C4"/>
    <w:rPr>
      <w:rFonts w:ascii="Symbol" w:hAnsi="Symbol"/>
    </w:rPr>
  </w:style>
  <w:style w:type="paragraph" w:customStyle="1" w:styleId="21">
    <w:name w:val="Основной текст с отступом 21"/>
    <w:basedOn w:val="a"/>
    <w:rsid w:val="000F05C4"/>
  </w:style>
  <w:style w:type="paragraph" w:customStyle="1" w:styleId="a3">
    <w:name w:val="Содержимое таблицы"/>
    <w:basedOn w:val="a"/>
    <w:rsid w:val="000F05C4"/>
    <w:pPr>
      <w:suppressLineNumbers/>
    </w:pPr>
  </w:style>
  <w:style w:type="paragraph" w:customStyle="1" w:styleId="Default">
    <w:name w:val="Default"/>
    <w:rsid w:val="000F05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rsid w:val="000F05C4"/>
    <w:pPr>
      <w:suppressAutoHyphens w:val="0"/>
      <w:autoSpaceDE w:val="0"/>
      <w:autoSpaceDN w:val="0"/>
      <w:adjustRightInd w:val="0"/>
      <w:spacing w:line="278" w:lineRule="exact"/>
      <w:ind w:firstLine="547"/>
    </w:pPr>
    <w:rPr>
      <w:rFonts w:ascii="Times New Roman" w:eastAsia="Times New Roman" w:hAnsi="Times New Roman" w:cs="Times New Roman"/>
      <w:kern w:val="0"/>
      <w:sz w:val="24"/>
      <w:lang w:val="ru-RU" w:eastAsia="ru-RU" w:bidi="ar-SA"/>
    </w:rPr>
  </w:style>
  <w:style w:type="paragraph" w:customStyle="1" w:styleId="Style10">
    <w:name w:val="Style10"/>
    <w:basedOn w:val="a"/>
    <w:rsid w:val="000F05C4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4"/>
      <w:lang w:val="ru-RU" w:eastAsia="ru-RU" w:bidi="ar-SA"/>
    </w:rPr>
  </w:style>
  <w:style w:type="character" w:customStyle="1" w:styleId="FontStyle23">
    <w:name w:val="Font Style23"/>
    <w:basedOn w:val="a0"/>
    <w:rsid w:val="000F05C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basedOn w:val="a0"/>
    <w:rsid w:val="000F05C4"/>
    <w:rPr>
      <w:rFonts w:ascii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0F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05C4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0F05C4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styleId="a7">
    <w:name w:val="header"/>
    <w:basedOn w:val="a"/>
    <w:link w:val="a8"/>
    <w:uiPriority w:val="99"/>
    <w:semiHidden/>
    <w:unhideWhenUsed/>
    <w:rsid w:val="006B59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5904"/>
    <w:rPr>
      <w:rFonts w:ascii="Arial" w:eastAsia="SimSun" w:hAnsi="Arial" w:cs="Mangal"/>
      <w:kern w:val="1"/>
      <w:sz w:val="20"/>
      <w:szCs w:val="24"/>
      <w:lang w:val="en-GB"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6B59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5904"/>
    <w:rPr>
      <w:rFonts w:ascii="Arial" w:eastAsia="SimSun" w:hAnsi="Arial" w:cs="Mangal"/>
      <w:kern w:val="1"/>
      <w:sz w:val="20"/>
      <w:szCs w:val="24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4358</Words>
  <Characters>24844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2018-08-14T18:43:00Z</dcterms:created>
  <dcterms:modified xsi:type="dcterms:W3CDTF">2018-08-14T19:37:00Z</dcterms:modified>
</cp:coreProperties>
</file>